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DJEČJI VRTIĆ BREGUNICA </w:t>
      </w:r>
    </w:p>
    <w:p w:rsidR="009815E2" w:rsidRDefault="009815E2" w:rsidP="00114BF8">
      <w:pPr>
        <w:jc w:val="both"/>
        <w:rPr>
          <w:sz w:val="22"/>
        </w:rPr>
      </w:pPr>
    </w:p>
    <w:p w:rsidR="009815E2" w:rsidRDefault="009815E2" w:rsidP="00114BF8">
      <w:pPr>
        <w:jc w:val="both"/>
        <w:rPr>
          <w:sz w:val="22"/>
        </w:rPr>
      </w:pPr>
      <w:r>
        <w:rPr>
          <w:sz w:val="22"/>
        </w:rPr>
        <w:t>DRENOVICA 6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48355 NOVO VIRJE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Novo </w:t>
      </w:r>
      <w:proofErr w:type="spellStart"/>
      <w:r>
        <w:rPr>
          <w:sz w:val="22"/>
        </w:rPr>
        <w:t>Virje</w:t>
      </w:r>
      <w:proofErr w:type="spellEnd"/>
      <w:r>
        <w:rPr>
          <w:sz w:val="22"/>
        </w:rPr>
        <w:t xml:space="preserve">, </w:t>
      </w:r>
      <w:r w:rsidR="00776540">
        <w:rPr>
          <w:sz w:val="22"/>
        </w:rPr>
        <w:t>26.01</w:t>
      </w:r>
      <w:r w:rsidR="00A31656">
        <w:rPr>
          <w:sz w:val="22"/>
        </w:rPr>
        <w:t>.</w:t>
      </w:r>
      <w:r>
        <w:rPr>
          <w:sz w:val="22"/>
        </w:rPr>
        <w:t>20</w:t>
      </w:r>
      <w:r w:rsidR="00776540">
        <w:rPr>
          <w:sz w:val="22"/>
        </w:rPr>
        <w:t>21</w:t>
      </w:r>
      <w:r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114BF8" w:rsidP="00114BF8">
      <w:pPr>
        <w:jc w:val="center"/>
        <w:rPr>
          <w:b/>
          <w:sz w:val="28"/>
          <w:szCs w:val="28"/>
        </w:rPr>
      </w:pPr>
      <w:r w:rsidRPr="005E091F">
        <w:rPr>
          <w:b/>
          <w:sz w:val="28"/>
          <w:szCs w:val="28"/>
        </w:rPr>
        <w:t xml:space="preserve">BILJEŠKE UZ </w:t>
      </w:r>
      <w:r w:rsidR="00A31656">
        <w:rPr>
          <w:b/>
          <w:sz w:val="28"/>
          <w:szCs w:val="28"/>
        </w:rPr>
        <w:t>GODIŠNJE FINAN</w:t>
      </w:r>
      <w:r w:rsidRPr="005E091F">
        <w:rPr>
          <w:b/>
          <w:sz w:val="28"/>
          <w:szCs w:val="28"/>
        </w:rPr>
        <w:t>CIJSKE IZVJEŠTAJE ZA</w:t>
      </w:r>
      <w:r w:rsidR="00A31656">
        <w:rPr>
          <w:b/>
          <w:sz w:val="28"/>
          <w:szCs w:val="28"/>
        </w:rPr>
        <w:t xml:space="preserve"> </w:t>
      </w:r>
      <w:r w:rsidR="00776540">
        <w:rPr>
          <w:b/>
          <w:sz w:val="28"/>
          <w:szCs w:val="28"/>
        </w:rPr>
        <w:t>2020</w:t>
      </w:r>
      <w:r w:rsidR="00BD2A83">
        <w:rPr>
          <w:b/>
          <w:sz w:val="28"/>
          <w:szCs w:val="28"/>
        </w:rPr>
        <w:t>. GODIN</w:t>
      </w:r>
      <w:r w:rsidR="00A31656">
        <w:rPr>
          <w:b/>
          <w:sz w:val="28"/>
          <w:szCs w:val="28"/>
        </w:rPr>
        <w:t>U</w:t>
      </w: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9815E2">
        <w:rPr>
          <w:szCs w:val="24"/>
        </w:rPr>
        <w:t>48015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9815E2">
        <w:rPr>
          <w:szCs w:val="24"/>
        </w:rPr>
        <w:t>4073363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A31656">
        <w:rPr>
          <w:szCs w:val="24"/>
        </w:rPr>
        <w:t xml:space="preserve"> </w:t>
      </w:r>
      <w:r w:rsidR="009815E2">
        <w:rPr>
          <w:szCs w:val="24"/>
        </w:rPr>
        <w:t xml:space="preserve">DJEČJI VRTIĆ BREGUNICA 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9815E2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 xml:space="preserve">Ulica i kućni broj: </w:t>
      </w:r>
      <w:r w:rsidR="009815E2">
        <w:rPr>
          <w:szCs w:val="24"/>
        </w:rPr>
        <w:t>DRENOVICA 6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</w:t>
      </w:r>
      <w:r w:rsidR="009815E2">
        <w:rPr>
          <w:szCs w:val="24"/>
        </w:rPr>
        <w:t>1- Proračunski korisnik jedinice lokalne i područne (regionalne) samouprave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</w:t>
      </w:r>
      <w:r w:rsidR="009815E2">
        <w:rPr>
          <w:szCs w:val="24"/>
        </w:rPr>
        <w:t>8510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9815E2">
        <w:rPr>
          <w:szCs w:val="24"/>
        </w:rPr>
        <w:t>56</w:t>
      </w:r>
      <w:r w:rsidR="00EB3F6B">
        <w:rPr>
          <w:szCs w:val="24"/>
        </w:rPr>
        <w:t>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9815E2">
        <w:rPr>
          <w:szCs w:val="24"/>
        </w:rPr>
        <w:t>402006-1100668170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9815E2">
        <w:rPr>
          <w:szCs w:val="24"/>
        </w:rPr>
        <w:t>3124020061100668170</w:t>
      </w:r>
    </w:p>
    <w:p w:rsidR="00114BF8" w:rsidRPr="005E091F" w:rsidRDefault="00F8022B" w:rsidP="00114BF8">
      <w:pPr>
        <w:jc w:val="both"/>
        <w:rPr>
          <w:szCs w:val="24"/>
        </w:rPr>
      </w:pPr>
      <w:r>
        <w:rPr>
          <w:szCs w:val="24"/>
        </w:rPr>
        <w:t>Razdoblje: 01.01.2020</w:t>
      </w:r>
      <w:r w:rsidR="00114BF8" w:rsidRPr="005E091F">
        <w:rPr>
          <w:szCs w:val="24"/>
        </w:rPr>
        <w:t>. - 3</w:t>
      </w:r>
      <w:r w:rsidR="00A31656">
        <w:rPr>
          <w:szCs w:val="24"/>
        </w:rPr>
        <w:t>1</w:t>
      </w:r>
      <w:r w:rsidR="00BD2A83">
        <w:rPr>
          <w:szCs w:val="24"/>
        </w:rPr>
        <w:t>.</w:t>
      </w:r>
      <w:r w:rsidR="00A31656">
        <w:rPr>
          <w:szCs w:val="24"/>
        </w:rPr>
        <w:t>12</w:t>
      </w:r>
      <w:r>
        <w:rPr>
          <w:szCs w:val="24"/>
        </w:rPr>
        <w:t>.2020</w:t>
      </w:r>
      <w:r w:rsidR="00114BF8" w:rsidRPr="005E091F">
        <w:rPr>
          <w:szCs w:val="24"/>
        </w:rPr>
        <w:t>.</w:t>
      </w:r>
      <w:r w:rsidR="00E855E7">
        <w:rPr>
          <w:szCs w:val="24"/>
        </w:rPr>
        <w:t xml:space="preserve"> godine</w:t>
      </w:r>
    </w:p>
    <w:p w:rsidR="00114BF8" w:rsidRPr="005E091F" w:rsidRDefault="00114BF8" w:rsidP="00114BF8">
      <w:pPr>
        <w:jc w:val="both"/>
        <w:rPr>
          <w:szCs w:val="24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financijske izvještaje prema čl.7. Pravilnika o financijskom izvještavanju sastavni su dio financijskih izvještaja proračuna i proračunskih korisnika.</w:t>
      </w: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 xml:space="preserve">Dječji vrtić </w:t>
      </w:r>
      <w:proofErr w:type="spellStart"/>
      <w:r>
        <w:rPr>
          <w:sz w:val="22"/>
        </w:rPr>
        <w:t>Bregunica</w:t>
      </w:r>
      <w:proofErr w:type="spellEnd"/>
      <w:r>
        <w:rPr>
          <w:sz w:val="22"/>
        </w:rPr>
        <w:t xml:space="preserve"> </w:t>
      </w:r>
      <w:r w:rsidR="00114BF8">
        <w:rPr>
          <w:sz w:val="22"/>
        </w:rPr>
        <w:t xml:space="preserve">kao </w:t>
      </w:r>
      <w:r>
        <w:rPr>
          <w:sz w:val="22"/>
        </w:rPr>
        <w:t xml:space="preserve">proračunski korisnik jedinice </w:t>
      </w:r>
      <w:r w:rsidR="00114BF8">
        <w:rPr>
          <w:sz w:val="22"/>
        </w:rPr>
        <w:t>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-Bilanca – obrazac BIL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rashodima prema funkcijskoj klasifikaciji - obrazac RAS-funkcijski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promjenama u vrijednosti i obujmu imovine - obrazac P-VRIO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od 1.</w:t>
      </w:r>
      <w:r w:rsidR="00A31656">
        <w:rPr>
          <w:sz w:val="22"/>
        </w:rPr>
        <w:t xml:space="preserve"> </w:t>
      </w:r>
      <w:r>
        <w:rPr>
          <w:sz w:val="22"/>
        </w:rPr>
        <w:t>siječnja do 3</w:t>
      </w:r>
      <w:r w:rsidR="00A31656">
        <w:rPr>
          <w:sz w:val="22"/>
        </w:rPr>
        <w:t>1</w:t>
      </w:r>
      <w:r>
        <w:rPr>
          <w:sz w:val="22"/>
        </w:rPr>
        <w:t>.</w:t>
      </w:r>
      <w:r w:rsidR="00BD2A83">
        <w:rPr>
          <w:sz w:val="22"/>
        </w:rPr>
        <w:t xml:space="preserve"> </w:t>
      </w:r>
      <w:r w:rsidR="00A31656">
        <w:rPr>
          <w:sz w:val="22"/>
        </w:rPr>
        <w:t>prosinca</w:t>
      </w:r>
      <w:r w:rsidR="00F8022B">
        <w:rPr>
          <w:sz w:val="22"/>
        </w:rPr>
        <w:t xml:space="preserve"> 2020</w:t>
      </w:r>
      <w:r>
        <w:rPr>
          <w:sz w:val="22"/>
        </w:rPr>
        <w:t xml:space="preserve">. </w:t>
      </w:r>
      <w:r w:rsidR="00A31656">
        <w:rPr>
          <w:sz w:val="22"/>
        </w:rPr>
        <w:t xml:space="preserve">godine </w:t>
      </w:r>
      <w:r>
        <w:rPr>
          <w:sz w:val="22"/>
        </w:rPr>
        <w:t>upućen</w:t>
      </w:r>
      <w:r w:rsidR="00A31656">
        <w:rPr>
          <w:sz w:val="22"/>
        </w:rPr>
        <w:t>oj</w:t>
      </w:r>
      <w:r>
        <w:rPr>
          <w:sz w:val="22"/>
        </w:rPr>
        <w:t xml:space="preserve"> od strane Ministarstva financija.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9815E2" w:rsidP="00114BF8">
      <w:pPr>
        <w:jc w:val="both"/>
        <w:rPr>
          <w:sz w:val="22"/>
        </w:rPr>
      </w:pPr>
      <w:r>
        <w:rPr>
          <w:sz w:val="22"/>
        </w:rPr>
        <w:t>Stanje n</w:t>
      </w:r>
      <w:r w:rsidR="009332F0" w:rsidRPr="009332F0">
        <w:rPr>
          <w:sz w:val="22"/>
        </w:rPr>
        <w:t>ovčanih sredstava u banci na dan 3</w:t>
      </w:r>
      <w:r w:rsidR="00A31656">
        <w:rPr>
          <w:sz w:val="22"/>
        </w:rPr>
        <w:t>1</w:t>
      </w:r>
      <w:r w:rsidR="00BD2A83">
        <w:rPr>
          <w:sz w:val="22"/>
        </w:rPr>
        <w:t>.</w:t>
      </w:r>
      <w:r w:rsidR="00A31656">
        <w:rPr>
          <w:sz w:val="22"/>
        </w:rPr>
        <w:t>12</w:t>
      </w:r>
      <w:r w:rsidR="00F8022B">
        <w:rPr>
          <w:sz w:val="22"/>
        </w:rPr>
        <w:t>.2020</w:t>
      </w:r>
      <w:r w:rsidR="009332F0" w:rsidRPr="009332F0">
        <w:rPr>
          <w:sz w:val="22"/>
        </w:rPr>
        <w:t>. godine je</w:t>
      </w:r>
      <w:r>
        <w:rPr>
          <w:sz w:val="22"/>
        </w:rPr>
        <w:t xml:space="preserve"> </w:t>
      </w:r>
      <w:r w:rsidR="00F8022B">
        <w:rPr>
          <w:sz w:val="22"/>
        </w:rPr>
        <w:t>6.239,91</w:t>
      </w:r>
      <w:r w:rsidR="00BD2A83">
        <w:rPr>
          <w:sz w:val="22"/>
        </w:rPr>
        <w:t xml:space="preserve"> kn</w:t>
      </w:r>
      <w:r>
        <w:rPr>
          <w:sz w:val="22"/>
        </w:rPr>
        <w:t xml:space="preserve">, </w:t>
      </w:r>
      <w:r w:rsidR="00114BF8" w:rsidRPr="009332F0">
        <w:rPr>
          <w:sz w:val="22"/>
        </w:rPr>
        <w:t>a u blag</w:t>
      </w:r>
      <w:r w:rsidR="009332F0" w:rsidRPr="009332F0">
        <w:rPr>
          <w:sz w:val="22"/>
        </w:rPr>
        <w:t xml:space="preserve">ajni </w:t>
      </w:r>
      <w:r w:rsidR="00F8022B">
        <w:rPr>
          <w:sz w:val="22"/>
        </w:rPr>
        <w:t>49,63</w:t>
      </w:r>
      <w:r>
        <w:rPr>
          <w:sz w:val="22"/>
        </w:rPr>
        <w:t xml:space="preserve"> </w:t>
      </w:r>
      <w:r w:rsidR="009332F0">
        <w:rPr>
          <w:sz w:val="22"/>
        </w:rPr>
        <w:t>kn</w:t>
      </w:r>
      <w:r w:rsidR="00A31656">
        <w:rPr>
          <w:sz w:val="22"/>
        </w:rPr>
        <w:t>,</w:t>
      </w:r>
      <w:r w:rsidR="005E091F">
        <w:rPr>
          <w:sz w:val="22"/>
        </w:rPr>
        <w:t xml:space="preserve"> </w:t>
      </w:r>
      <w:r w:rsidR="009332F0">
        <w:rPr>
          <w:sz w:val="22"/>
        </w:rPr>
        <w:t xml:space="preserve"> </w:t>
      </w:r>
      <w:r>
        <w:rPr>
          <w:sz w:val="22"/>
        </w:rPr>
        <w:t>o</w:t>
      </w:r>
      <w:r w:rsidR="009332F0">
        <w:rPr>
          <w:sz w:val="22"/>
        </w:rPr>
        <w:t>ročenih sredstava</w:t>
      </w:r>
      <w:r w:rsidR="005E091F">
        <w:rPr>
          <w:sz w:val="22"/>
        </w:rPr>
        <w:t xml:space="preserve"> u bankama</w:t>
      </w:r>
      <w:r w:rsidR="009332F0">
        <w:rPr>
          <w:sz w:val="22"/>
        </w:rPr>
        <w:t xml:space="preserve"> </w:t>
      </w:r>
      <w:r>
        <w:rPr>
          <w:sz w:val="22"/>
        </w:rPr>
        <w:t>nije bilo.</w:t>
      </w:r>
    </w:p>
    <w:p w:rsidR="00E61AA2" w:rsidRDefault="00E61AA2" w:rsidP="00114BF8">
      <w:pPr>
        <w:jc w:val="both"/>
        <w:rPr>
          <w:sz w:val="22"/>
        </w:rPr>
      </w:pPr>
      <w:r>
        <w:rPr>
          <w:sz w:val="22"/>
        </w:rPr>
        <w:t>Obveze</w:t>
      </w:r>
      <w:r w:rsidR="009815E2">
        <w:rPr>
          <w:sz w:val="22"/>
        </w:rPr>
        <w:t xml:space="preserve"> Dječjeg vrtića </w:t>
      </w:r>
      <w:proofErr w:type="spellStart"/>
      <w:r w:rsidR="009815E2">
        <w:rPr>
          <w:sz w:val="22"/>
        </w:rPr>
        <w:t>Bregunica</w:t>
      </w:r>
      <w:proofErr w:type="spellEnd"/>
      <w:r w:rsidR="009815E2">
        <w:rPr>
          <w:sz w:val="22"/>
        </w:rPr>
        <w:t xml:space="preserve"> </w:t>
      </w:r>
      <w:r>
        <w:rPr>
          <w:sz w:val="22"/>
        </w:rPr>
        <w:t>na dan 3</w:t>
      </w:r>
      <w:r w:rsidR="00A31656">
        <w:rPr>
          <w:sz w:val="22"/>
        </w:rPr>
        <w:t>1</w:t>
      </w:r>
      <w:r>
        <w:rPr>
          <w:sz w:val="22"/>
        </w:rPr>
        <w:t>.</w:t>
      </w:r>
      <w:r w:rsidR="00A31656">
        <w:rPr>
          <w:sz w:val="22"/>
        </w:rPr>
        <w:t>12</w:t>
      </w:r>
      <w:r w:rsidR="00F8022B">
        <w:rPr>
          <w:sz w:val="22"/>
        </w:rPr>
        <w:t>.2020</w:t>
      </w:r>
      <w:r>
        <w:rPr>
          <w:sz w:val="22"/>
        </w:rPr>
        <w:t xml:space="preserve">. godine iznose </w:t>
      </w:r>
      <w:r w:rsidR="00F8022B">
        <w:rPr>
          <w:sz w:val="22"/>
        </w:rPr>
        <w:t>53.581,22</w:t>
      </w:r>
      <w:r w:rsidR="00BD2A83">
        <w:rPr>
          <w:sz w:val="22"/>
        </w:rPr>
        <w:t xml:space="preserve"> </w:t>
      </w:r>
      <w:r>
        <w:rPr>
          <w:sz w:val="22"/>
        </w:rPr>
        <w:t>kn</w:t>
      </w:r>
      <w:r w:rsidR="009815E2">
        <w:rPr>
          <w:sz w:val="22"/>
        </w:rPr>
        <w:t xml:space="preserve">. Sve obveze Dječjeg vrtića </w:t>
      </w:r>
      <w:proofErr w:type="spellStart"/>
      <w:r w:rsidR="009815E2">
        <w:rPr>
          <w:sz w:val="22"/>
        </w:rPr>
        <w:t>Bregunica</w:t>
      </w:r>
      <w:proofErr w:type="spellEnd"/>
      <w:r w:rsidR="009815E2">
        <w:rPr>
          <w:sz w:val="22"/>
        </w:rPr>
        <w:t xml:space="preserve"> se </w:t>
      </w:r>
      <w:r w:rsidR="003F593C">
        <w:rPr>
          <w:sz w:val="22"/>
        </w:rPr>
        <w:t>redovito podmiruj</w:t>
      </w:r>
      <w:r w:rsidR="009815E2">
        <w:rPr>
          <w:sz w:val="22"/>
        </w:rPr>
        <w:t xml:space="preserve">u u zakonskom </w:t>
      </w:r>
      <w:r w:rsidR="003F593C">
        <w:rPr>
          <w:sz w:val="22"/>
        </w:rPr>
        <w:t>roku.</w:t>
      </w:r>
    </w:p>
    <w:p w:rsidR="009663C4" w:rsidRDefault="009663C4" w:rsidP="00114BF8">
      <w:pPr>
        <w:jc w:val="both"/>
        <w:rPr>
          <w:sz w:val="22"/>
        </w:rPr>
      </w:pPr>
      <w:r>
        <w:rPr>
          <w:sz w:val="22"/>
        </w:rPr>
        <w:t>Potraživanja Dječjeg vr</w:t>
      </w:r>
      <w:r w:rsidR="00F8022B">
        <w:rPr>
          <w:sz w:val="22"/>
        </w:rPr>
        <w:t xml:space="preserve">tića </w:t>
      </w:r>
      <w:proofErr w:type="spellStart"/>
      <w:r w:rsidR="00F8022B">
        <w:rPr>
          <w:sz w:val="22"/>
        </w:rPr>
        <w:t>Bregunica</w:t>
      </w:r>
      <w:proofErr w:type="spellEnd"/>
      <w:r w:rsidR="00F8022B">
        <w:rPr>
          <w:sz w:val="22"/>
        </w:rPr>
        <w:t xml:space="preserve"> na dan 31.12.2020. godine iznose 901,64</w:t>
      </w:r>
      <w:r>
        <w:rPr>
          <w:sz w:val="22"/>
        </w:rPr>
        <w:t xml:space="preserve"> kune i odnose se na potraživanja od Hrvatskog zavoda za zdravstveno osiguranje za refundaciju bolovanja i potraživanja od roditelja za smještaj djece u dječjem vrtiću.</w:t>
      </w:r>
    </w:p>
    <w:p w:rsidR="00F8022B" w:rsidRDefault="00F8022B" w:rsidP="00114BF8">
      <w:pPr>
        <w:jc w:val="both"/>
        <w:rPr>
          <w:sz w:val="22"/>
        </w:rPr>
      </w:pPr>
      <w:r>
        <w:rPr>
          <w:sz w:val="22"/>
        </w:rPr>
        <w:t>Kontinuirani rashodi budućih razdoblje na dan 31.12.2020. godine iznose 46.402,91 kune i odnose se na troškove plaće za 12</w:t>
      </w:r>
      <w:r w:rsidR="00F65649">
        <w:rPr>
          <w:sz w:val="22"/>
        </w:rPr>
        <w:t>. mjesec 2020. godine.</w:t>
      </w:r>
    </w:p>
    <w:p w:rsidR="00CE2438" w:rsidRDefault="00CE2438" w:rsidP="00114BF8">
      <w:pPr>
        <w:jc w:val="both"/>
        <w:rPr>
          <w:color w:val="C0504D" w:themeColor="accent2"/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Izvještaja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b/>
          <w:sz w:val="22"/>
        </w:rPr>
        <w:t>AOP 001 – prihodi poslovanja</w:t>
      </w:r>
      <w:r w:rsidR="00B775C6">
        <w:rPr>
          <w:sz w:val="22"/>
        </w:rPr>
        <w:t xml:space="preserve"> </w:t>
      </w:r>
      <w:r w:rsidR="001E7245">
        <w:rPr>
          <w:sz w:val="22"/>
        </w:rPr>
        <w:t xml:space="preserve">Dječjeg vrtića </w:t>
      </w:r>
      <w:proofErr w:type="spellStart"/>
      <w:r w:rsidR="001E7245">
        <w:rPr>
          <w:sz w:val="22"/>
        </w:rPr>
        <w:t>Bregunica</w:t>
      </w:r>
      <w:proofErr w:type="spellEnd"/>
      <w:r w:rsidR="001E7245">
        <w:rPr>
          <w:sz w:val="22"/>
        </w:rPr>
        <w:t xml:space="preserve"> manji</w:t>
      </w:r>
      <w:r w:rsidR="009815E2">
        <w:rPr>
          <w:sz w:val="22"/>
        </w:rPr>
        <w:t xml:space="preserve"> su </w:t>
      </w:r>
      <w:r>
        <w:rPr>
          <w:sz w:val="22"/>
        </w:rPr>
        <w:t>u odnosu na izvještajno razdoblje prethodne godine</w:t>
      </w:r>
      <w:r w:rsidR="00BD2A83">
        <w:rPr>
          <w:sz w:val="22"/>
        </w:rPr>
        <w:t xml:space="preserve"> za (</w:t>
      </w:r>
      <w:r w:rsidR="001E7245">
        <w:rPr>
          <w:sz w:val="22"/>
        </w:rPr>
        <w:t>4</w:t>
      </w:r>
      <w:r w:rsidR="00A31656">
        <w:rPr>
          <w:sz w:val="22"/>
        </w:rPr>
        <w:t>%</w:t>
      </w:r>
      <w:r w:rsidR="00BD2A83">
        <w:rPr>
          <w:sz w:val="22"/>
        </w:rPr>
        <w:t xml:space="preserve">), </w:t>
      </w:r>
      <w:r>
        <w:rPr>
          <w:sz w:val="22"/>
        </w:rPr>
        <w:t>u ovom izvještajnom raz</w:t>
      </w:r>
      <w:r w:rsidR="00BD2A83">
        <w:rPr>
          <w:sz w:val="22"/>
        </w:rPr>
        <w:t xml:space="preserve">doblju iznose </w:t>
      </w:r>
      <w:r w:rsidR="008A2ECD">
        <w:rPr>
          <w:sz w:val="22"/>
        </w:rPr>
        <w:t>847.850</w:t>
      </w:r>
      <w:r w:rsidR="00A31656">
        <w:rPr>
          <w:sz w:val="22"/>
        </w:rPr>
        <w:t xml:space="preserve"> </w:t>
      </w:r>
      <w:r>
        <w:rPr>
          <w:sz w:val="22"/>
        </w:rPr>
        <w:t>kn</w:t>
      </w:r>
      <w:r w:rsidR="00BD2A83">
        <w:rPr>
          <w:sz w:val="22"/>
        </w:rPr>
        <w:t xml:space="preserve">, </w:t>
      </w:r>
      <w:r w:rsidR="0096725C">
        <w:rPr>
          <w:sz w:val="22"/>
        </w:rPr>
        <w:t>kako slijedi:</w:t>
      </w:r>
    </w:p>
    <w:p w:rsidR="00061FAF" w:rsidRDefault="00CB251E" w:rsidP="00114BF8">
      <w:pPr>
        <w:jc w:val="both"/>
        <w:rPr>
          <w:sz w:val="22"/>
        </w:rPr>
      </w:pPr>
      <w:r>
        <w:rPr>
          <w:sz w:val="22"/>
        </w:rPr>
        <w:t>AOP 0</w:t>
      </w:r>
      <w:r w:rsidR="001E7245">
        <w:rPr>
          <w:sz w:val="22"/>
        </w:rPr>
        <w:t>64</w:t>
      </w:r>
      <w:r>
        <w:rPr>
          <w:sz w:val="22"/>
        </w:rPr>
        <w:t xml:space="preserve"> –</w:t>
      </w:r>
      <w:r w:rsidR="00927A6B">
        <w:rPr>
          <w:sz w:val="22"/>
        </w:rPr>
        <w:t xml:space="preserve"> </w:t>
      </w:r>
      <w:r w:rsidR="001E7245">
        <w:rPr>
          <w:sz w:val="22"/>
        </w:rPr>
        <w:t>smanjene tekuće pomoći izvanproračunskim korisnicima iz proračuna koji im nije nadležan- (42,9%) bio je manji broj polaznika male škole u sklopu vrtića</w:t>
      </w:r>
    </w:p>
    <w:p w:rsidR="001E7245" w:rsidRDefault="001E7245" w:rsidP="00114BF8">
      <w:pPr>
        <w:jc w:val="both"/>
        <w:rPr>
          <w:sz w:val="22"/>
        </w:rPr>
      </w:pPr>
      <w:r>
        <w:rPr>
          <w:sz w:val="22"/>
        </w:rPr>
        <w:lastRenderedPageBreak/>
        <w:t>AOP 116 – ostali nespomenuti prihodi su manji u odnosu na prošlu godinu za (13,6%), roditelji plaćaju manju cijenu vrtića na temelju odluke o smanjenju učešća roditelja u financiranju cijene boravka djeteta u vrtiću, u ovom razdoblju iznose 128.606 kune</w:t>
      </w:r>
    </w:p>
    <w:p w:rsidR="00427DB8" w:rsidRDefault="003E0C5C" w:rsidP="00114BF8">
      <w:pPr>
        <w:jc w:val="both"/>
        <w:rPr>
          <w:sz w:val="22"/>
        </w:rPr>
      </w:pPr>
      <w:r>
        <w:rPr>
          <w:sz w:val="22"/>
        </w:rPr>
        <w:t>AOP 128</w:t>
      </w:r>
      <w:r w:rsidR="00076BCB">
        <w:rPr>
          <w:sz w:val="22"/>
        </w:rPr>
        <w:t xml:space="preserve"> – donacije od pravnih i fizičkih oso</w:t>
      </w:r>
      <w:r>
        <w:rPr>
          <w:sz w:val="22"/>
        </w:rPr>
        <w:t>ba izvan općeg proračuna su manje</w:t>
      </w:r>
      <w:r w:rsidR="00076BCB">
        <w:rPr>
          <w:sz w:val="22"/>
        </w:rPr>
        <w:t xml:space="preserve"> u odnosu na pr</w:t>
      </w:r>
      <w:r>
        <w:rPr>
          <w:sz w:val="22"/>
        </w:rPr>
        <w:t>ošlogodišnje razdoblje za 72 kune</w:t>
      </w:r>
      <w:r w:rsidR="00076BCB">
        <w:rPr>
          <w:sz w:val="22"/>
        </w:rPr>
        <w:t xml:space="preserve"> i odnose se na financijsku pomoć u skupljanju otpadnih baterija </w:t>
      </w:r>
    </w:p>
    <w:p w:rsidR="00427DB8" w:rsidRDefault="00427DB8" w:rsidP="00114BF8">
      <w:pPr>
        <w:jc w:val="both"/>
        <w:rPr>
          <w:sz w:val="22"/>
        </w:rPr>
      </w:pPr>
      <w:r>
        <w:rPr>
          <w:sz w:val="22"/>
        </w:rPr>
        <w:t>AOP 132 – prihodi iz nadležnog proračuna za financiranje ras</w:t>
      </w:r>
      <w:r w:rsidR="003E0C5C">
        <w:rPr>
          <w:sz w:val="22"/>
        </w:rPr>
        <w:t>hoda poslovanja su veći za (14,1</w:t>
      </w:r>
      <w:r>
        <w:rPr>
          <w:sz w:val="22"/>
        </w:rPr>
        <w:t>%)  radi v</w:t>
      </w:r>
      <w:r w:rsidR="002E3B6A">
        <w:rPr>
          <w:sz w:val="22"/>
        </w:rPr>
        <w:t xml:space="preserve">ećih troškova koji su nastali temeljem odluke </w:t>
      </w:r>
      <w:r w:rsidR="00FE19E4">
        <w:rPr>
          <w:sz w:val="22"/>
        </w:rPr>
        <w:t>o</w:t>
      </w:r>
      <w:r w:rsidR="002E3B6A">
        <w:rPr>
          <w:sz w:val="22"/>
        </w:rPr>
        <w:t xml:space="preserve"> smanjenju učešća roditelja u financiranju cijene boravka djete</w:t>
      </w:r>
      <w:r w:rsidR="00FE19E4">
        <w:rPr>
          <w:sz w:val="22"/>
        </w:rPr>
        <w:t>t</w:t>
      </w:r>
      <w:r w:rsidR="002E3B6A">
        <w:rPr>
          <w:sz w:val="22"/>
        </w:rPr>
        <w:t xml:space="preserve">a u vrtiću </w:t>
      </w:r>
      <w:r w:rsidR="00FE19E4">
        <w:rPr>
          <w:sz w:val="22"/>
        </w:rPr>
        <w:t xml:space="preserve">iz tog razloga su vlastiti prihodi vrtića manji i Općina Novo </w:t>
      </w:r>
      <w:proofErr w:type="spellStart"/>
      <w:r w:rsidR="00FE19E4">
        <w:rPr>
          <w:sz w:val="22"/>
        </w:rPr>
        <w:t>Virje</w:t>
      </w:r>
      <w:proofErr w:type="spellEnd"/>
      <w:r w:rsidR="00FE19E4">
        <w:rPr>
          <w:sz w:val="22"/>
        </w:rPr>
        <w:t xml:space="preserve"> mora više izdvajati za svog proračunskog korisnika</w:t>
      </w:r>
    </w:p>
    <w:p w:rsidR="00A81F1E" w:rsidRDefault="003E0C5C" w:rsidP="00114BF8">
      <w:pPr>
        <w:jc w:val="both"/>
        <w:rPr>
          <w:sz w:val="22"/>
        </w:rPr>
      </w:pPr>
      <w:r>
        <w:rPr>
          <w:sz w:val="22"/>
        </w:rPr>
        <w:t>AOP 147 – ostali prihodi su veći  za 2</w:t>
      </w:r>
      <w:r w:rsidR="00FE19E4">
        <w:rPr>
          <w:sz w:val="22"/>
        </w:rPr>
        <w:t>.000 kn u odnosu na p</w:t>
      </w:r>
      <w:r>
        <w:rPr>
          <w:sz w:val="22"/>
        </w:rPr>
        <w:t>rošlogodišnje razdoblje jer je</w:t>
      </w:r>
      <w:r w:rsidR="00FE19E4">
        <w:rPr>
          <w:sz w:val="22"/>
        </w:rPr>
        <w:t xml:space="preserve"> bilo praktične nastave u </w:t>
      </w:r>
      <w:r>
        <w:rPr>
          <w:sz w:val="22"/>
        </w:rPr>
        <w:t xml:space="preserve">vrtiću </w:t>
      </w:r>
    </w:p>
    <w:p w:rsidR="00813392" w:rsidRDefault="00FE19E4" w:rsidP="00114BF8">
      <w:pPr>
        <w:jc w:val="both"/>
        <w:rPr>
          <w:sz w:val="22"/>
        </w:rPr>
      </w:pPr>
      <w:r>
        <w:rPr>
          <w:sz w:val="22"/>
        </w:rPr>
        <w:t xml:space="preserve"> </w:t>
      </w:r>
    </w:p>
    <w:p w:rsidR="00114BF8" w:rsidRDefault="00114BF8" w:rsidP="00114BF8">
      <w:pPr>
        <w:jc w:val="both"/>
        <w:rPr>
          <w:sz w:val="22"/>
        </w:rPr>
      </w:pPr>
      <w:r>
        <w:rPr>
          <w:b/>
          <w:sz w:val="22"/>
        </w:rPr>
        <w:t>AOP 14</w:t>
      </w:r>
      <w:r w:rsidR="00813392">
        <w:rPr>
          <w:b/>
          <w:sz w:val="22"/>
        </w:rPr>
        <w:t>8</w:t>
      </w:r>
      <w:r w:rsidR="0096725C">
        <w:rPr>
          <w:b/>
          <w:sz w:val="22"/>
        </w:rPr>
        <w:t xml:space="preserve">-Rashodi poslovanja </w:t>
      </w:r>
      <w:r w:rsidR="00813392" w:rsidRPr="00813392">
        <w:rPr>
          <w:sz w:val="22"/>
        </w:rPr>
        <w:t xml:space="preserve">Dječjeg vrtića </w:t>
      </w:r>
      <w:proofErr w:type="spellStart"/>
      <w:r w:rsidR="00813392" w:rsidRPr="00813392">
        <w:rPr>
          <w:sz w:val="22"/>
        </w:rPr>
        <w:t>Bregunica</w:t>
      </w:r>
      <w:proofErr w:type="spellEnd"/>
      <w:r w:rsidR="00813392" w:rsidRPr="00813392">
        <w:rPr>
          <w:sz w:val="22"/>
        </w:rPr>
        <w:t xml:space="preserve"> </w:t>
      </w:r>
      <w:r w:rsidR="0096725C" w:rsidRPr="00813392">
        <w:rPr>
          <w:sz w:val="22"/>
        </w:rPr>
        <w:t xml:space="preserve"> </w:t>
      </w:r>
      <w:r w:rsidR="00A81F1E">
        <w:rPr>
          <w:sz w:val="22"/>
        </w:rPr>
        <w:t>veći su u odnosu na izvještajno razdob</w:t>
      </w:r>
      <w:r w:rsidR="003E0C5C">
        <w:rPr>
          <w:sz w:val="22"/>
        </w:rPr>
        <w:t>lje prethodne godine za (7,6</w:t>
      </w:r>
      <w:r w:rsidR="009663C4">
        <w:rPr>
          <w:sz w:val="22"/>
        </w:rPr>
        <w:t>%)</w:t>
      </w:r>
      <w:r w:rsidR="00A81F1E">
        <w:rPr>
          <w:sz w:val="22"/>
        </w:rPr>
        <w:t>, u ovom izvje</w:t>
      </w:r>
      <w:r w:rsidR="003E0C5C">
        <w:rPr>
          <w:sz w:val="22"/>
        </w:rPr>
        <w:t>šta</w:t>
      </w:r>
      <w:r w:rsidR="00095571">
        <w:rPr>
          <w:sz w:val="22"/>
        </w:rPr>
        <w:t>jnom razdoblju iznose 850.997</w:t>
      </w:r>
      <w:r w:rsidR="00A81F1E">
        <w:rPr>
          <w:sz w:val="22"/>
        </w:rPr>
        <w:t xml:space="preserve"> </w:t>
      </w:r>
      <w:r w:rsidR="00061FAF">
        <w:rPr>
          <w:sz w:val="22"/>
        </w:rPr>
        <w:t xml:space="preserve"> </w:t>
      </w:r>
      <w:r w:rsidR="00A81F1E">
        <w:rPr>
          <w:sz w:val="22"/>
        </w:rPr>
        <w:t>kn, k</w:t>
      </w:r>
      <w:r w:rsidR="004E43EA" w:rsidRPr="00813392">
        <w:rPr>
          <w:sz w:val="22"/>
        </w:rPr>
        <w:t>ako slijedi:</w:t>
      </w:r>
      <w:r w:rsidR="0096725C">
        <w:rPr>
          <w:b/>
          <w:sz w:val="22"/>
        </w:rPr>
        <w:t xml:space="preserve"> </w:t>
      </w:r>
    </w:p>
    <w:p w:rsidR="00A81F1E" w:rsidRDefault="004E43EA" w:rsidP="00114BF8">
      <w:pPr>
        <w:jc w:val="both"/>
        <w:rPr>
          <w:sz w:val="22"/>
        </w:rPr>
      </w:pPr>
      <w:r>
        <w:rPr>
          <w:sz w:val="22"/>
        </w:rPr>
        <w:t>AOP 1</w:t>
      </w:r>
      <w:r w:rsidR="003E0C5C">
        <w:rPr>
          <w:sz w:val="22"/>
        </w:rPr>
        <w:t>49</w:t>
      </w:r>
      <w:r w:rsidR="00813392">
        <w:rPr>
          <w:sz w:val="22"/>
        </w:rPr>
        <w:t xml:space="preserve"> – </w:t>
      </w:r>
      <w:r w:rsidR="00A81F1E">
        <w:rPr>
          <w:sz w:val="22"/>
        </w:rPr>
        <w:t>rasho</w:t>
      </w:r>
      <w:r w:rsidR="003E0C5C">
        <w:rPr>
          <w:sz w:val="22"/>
        </w:rPr>
        <w:t>di za zaposlene su veći za (11,8</w:t>
      </w:r>
      <w:r w:rsidR="00A81F1E">
        <w:rPr>
          <w:sz w:val="22"/>
        </w:rPr>
        <w:t xml:space="preserve">%) radi povećanje osnovne plaće </w:t>
      </w:r>
      <w:r w:rsidR="00813392">
        <w:rPr>
          <w:sz w:val="22"/>
        </w:rPr>
        <w:t xml:space="preserve">za redovan </w:t>
      </w:r>
      <w:r w:rsidR="009663C4">
        <w:rPr>
          <w:sz w:val="22"/>
        </w:rPr>
        <w:t xml:space="preserve"> rad </w:t>
      </w:r>
      <w:r w:rsidR="00A81F1E">
        <w:rPr>
          <w:sz w:val="22"/>
        </w:rPr>
        <w:t>odnosno koeficijenta radnog mjesta</w:t>
      </w:r>
      <w:r w:rsidR="008A2ECD">
        <w:rPr>
          <w:sz w:val="22"/>
        </w:rPr>
        <w:t xml:space="preserve"> i zaposlenja još jednog djelatnika radi povećanog obima posla</w:t>
      </w:r>
    </w:p>
    <w:p w:rsidR="00BA2BE6" w:rsidRDefault="00BA2BE6" w:rsidP="00114BF8">
      <w:pPr>
        <w:jc w:val="both"/>
        <w:rPr>
          <w:sz w:val="22"/>
        </w:rPr>
      </w:pPr>
      <w:r>
        <w:rPr>
          <w:sz w:val="22"/>
        </w:rPr>
        <w:t>AOP 1</w:t>
      </w:r>
      <w:r w:rsidR="00A81F1E">
        <w:rPr>
          <w:sz w:val="22"/>
        </w:rPr>
        <w:t>56</w:t>
      </w:r>
      <w:r>
        <w:rPr>
          <w:sz w:val="22"/>
        </w:rPr>
        <w:t xml:space="preserve"> – dop</w:t>
      </w:r>
      <w:r w:rsidR="009135DF">
        <w:rPr>
          <w:sz w:val="22"/>
        </w:rPr>
        <w:t xml:space="preserve">rinosi </w:t>
      </w:r>
      <w:r w:rsidR="00A81F1E">
        <w:rPr>
          <w:sz w:val="22"/>
        </w:rPr>
        <w:t xml:space="preserve">na plaće </w:t>
      </w:r>
      <w:r w:rsidR="009135DF">
        <w:rPr>
          <w:sz w:val="22"/>
        </w:rPr>
        <w:t>su također povećani za (</w:t>
      </w:r>
      <w:r w:rsidR="008A2ECD">
        <w:rPr>
          <w:sz w:val="22"/>
        </w:rPr>
        <w:t>11,3</w:t>
      </w:r>
      <w:r>
        <w:rPr>
          <w:sz w:val="22"/>
        </w:rPr>
        <w:t>%) radi povećanja mase za isplatu plaće za redovan rad</w:t>
      </w:r>
    </w:p>
    <w:p w:rsidR="00B8003A" w:rsidRDefault="00BA2BE6" w:rsidP="00114BF8">
      <w:pPr>
        <w:jc w:val="both"/>
        <w:rPr>
          <w:sz w:val="22"/>
        </w:rPr>
      </w:pPr>
      <w:r>
        <w:rPr>
          <w:sz w:val="22"/>
        </w:rPr>
        <w:t>AOP 16</w:t>
      </w:r>
      <w:r w:rsidR="009135DF">
        <w:rPr>
          <w:sz w:val="22"/>
        </w:rPr>
        <w:t>0 – materijalni r</w:t>
      </w:r>
      <w:r w:rsidR="008A2ECD">
        <w:rPr>
          <w:sz w:val="22"/>
        </w:rPr>
        <w:t>ashodi su manji</w:t>
      </w:r>
      <w:r w:rsidR="009135DF">
        <w:rPr>
          <w:sz w:val="22"/>
        </w:rPr>
        <w:t xml:space="preserve"> za </w:t>
      </w:r>
      <w:r w:rsidR="008A2ECD">
        <w:rPr>
          <w:sz w:val="22"/>
        </w:rPr>
        <w:t>(5,9</w:t>
      </w:r>
      <w:r w:rsidR="00A81F1E">
        <w:rPr>
          <w:sz w:val="22"/>
        </w:rPr>
        <w:t>%)</w:t>
      </w:r>
      <w:r w:rsidR="008A2ECD">
        <w:rPr>
          <w:sz w:val="22"/>
        </w:rPr>
        <w:t xml:space="preserve"> radi manje</w:t>
      </w:r>
      <w:r w:rsidR="009135DF">
        <w:rPr>
          <w:sz w:val="22"/>
        </w:rPr>
        <w:t xml:space="preserve"> potrošnje na službena putovanja, naknade za prijevoz, </w:t>
      </w:r>
      <w:r w:rsidR="00A81F1E">
        <w:rPr>
          <w:sz w:val="22"/>
        </w:rPr>
        <w:t xml:space="preserve">materijal i sirovina (namirnica), </w:t>
      </w:r>
      <w:r w:rsidR="009135DF">
        <w:rPr>
          <w:sz w:val="22"/>
        </w:rPr>
        <w:t>električn</w:t>
      </w:r>
      <w:r w:rsidR="00A81F1E">
        <w:rPr>
          <w:sz w:val="22"/>
        </w:rPr>
        <w:t>u</w:t>
      </w:r>
      <w:r w:rsidR="009135DF">
        <w:rPr>
          <w:sz w:val="22"/>
        </w:rPr>
        <w:t xml:space="preserve"> energij</w:t>
      </w:r>
      <w:r w:rsidR="00A81F1E">
        <w:rPr>
          <w:sz w:val="22"/>
        </w:rPr>
        <w:t>u</w:t>
      </w:r>
      <w:r w:rsidR="009135DF">
        <w:rPr>
          <w:sz w:val="22"/>
        </w:rPr>
        <w:t xml:space="preserve">, </w:t>
      </w:r>
      <w:r w:rsidR="00A81F1E">
        <w:rPr>
          <w:sz w:val="22"/>
        </w:rPr>
        <w:t>plin, materijal</w:t>
      </w:r>
      <w:r w:rsidR="00ED150B">
        <w:rPr>
          <w:sz w:val="22"/>
        </w:rPr>
        <w:t xml:space="preserve"> i dijelove</w:t>
      </w:r>
      <w:r w:rsidR="00A81F1E">
        <w:rPr>
          <w:sz w:val="22"/>
        </w:rPr>
        <w:t xml:space="preserve"> za teku</w:t>
      </w:r>
      <w:r w:rsidR="00ED150B">
        <w:rPr>
          <w:sz w:val="22"/>
        </w:rPr>
        <w:t>ć</w:t>
      </w:r>
      <w:r w:rsidR="00A81F1E">
        <w:rPr>
          <w:sz w:val="22"/>
        </w:rPr>
        <w:t>e i investicijsko održavanje, sitn</w:t>
      </w:r>
      <w:r w:rsidR="00ED150B">
        <w:rPr>
          <w:sz w:val="22"/>
        </w:rPr>
        <w:t>i</w:t>
      </w:r>
      <w:r w:rsidR="00A81F1E">
        <w:rPr>
          <w:sz w:val="22"/>
        </w:rPr>
        <w:t xml:space="preserve"> inventar, </w:t>
      </w:r>
      <w:r w:rsidR="009135DF">
        <w:rPr>
          <w:sz w:val="22"/>
        </w:rPr>
        <w:t>služben</w:t>
      </w:r>
      <w:r w:rsidR="00ED150B">
        <w:rPr>
          <w:sz w:val="22"/>
        </w:rPr>
        <w:t xml:space="preserve">u </w:t>
      </w:r>
      <w:r w:rsidR="009135DF">
        <w:rPr>
          <w:sz w:val="22"/>
        </w:rPr>
        <w:t>radn</w:t>
      </w:r>
      <w:r w:rsidR="00ED150B">
        <w:rPr>
          <w:sz w:val="22"/>
        </w:rPr>
        <w:t xml:space="preserve">u </w:t>
      </w:r>
      <w:r w:rsidR="009135DF">
        <w:rPr>
          <w:sz w:val="22"/>
        </w:rPr>
        <w:t>i zaštitn</w:t>
      </w:r>
      <w:r w:rsidR="00ED150B">
        <w:rPr>
          <w:sz w:val="22"/>
        </w:rPr>
        <w:t>u</w:t>
      </w:r>
      <w:r w:rsidR="009135DF">
        <w:rPr>
          <w:sz w:val="22"/>
        </w:rPr>
        <w:t xml:space="preserve"> odjeć</w:t>
      </w:r>
      <w:r w:rsidR="00ED150B">
        <w:rPr>
          <w:sz w:val="22"/>
        </w:rPr>
        <w:t>u</w:t>
      </w:r>
      <w:r w:rsidR="00B8003A">
        <w:rPr>
          <w:sz w:val="22"/>
        </w:rPr>
        <w:t xml:space="preserve"> </w:t>
      </w:r>
    </w:p>
    <w:p w:rsidR="00ED3E21" w:rsidRDefault="00B8003A" w:rsidP="00114BF8">
      <w:pPr>
        <w:jc w:val="both"/>
        <w:rPr>
          <w:sz w:val="22"/>
        </w:rPr>
      </w:pPr>
      <w:r>
        <w:rPr>
          <w:sz w:val="22"/>
        </w:rPr>
        <w:t xml:space="preserve">AOP </w:t>
      </w:r>
      <w:r w:rsidR="00ED150B">
        <w:rPr>
          <w:sz w:val="22"/>
        </w:rPr>
        <w:t>174</w:t>
      </w:r>
      <w:r w:rsidR="009135DF">
        <w:rPr>
          <w:sz w:val="22"/>
        </w:rPr>
        <w:t xml:space="preserve"> – rashodi za usluge </w:t>
      </w:r>
      <w:r w:rsidR="00ED3E21">
        <w:rPr>
          <w:sz w:val="22"/>
        </w:rPr>
        <w:t xml:space="preserve">su veći za </w:t>
      </w:r>
      <w:r w:rsidR="008A2ECD">
        <w:rPr>
          <w:sz w:val="22"/>
        </w:rPr>
        <w:t>(33,2</w:t>
      </w:r>
      <w:r w:rsidR="00ED150B">
        <w:rPr>
          <w:sz w:val="22"/>
        </w:rPr>
        <w:t xml:space="preserve">%) </w:t>
      </w:r>
      <w:r w:rsidR="00ED3E21">
        <w:rPr>
          <w:sz w:val="22"/>
        </w:rPr>
        <w:t>radi više tekućeg i in</w:t>
      </w:r>
      <w:r w:rsidR="00ED150B">
        <w:rPr>
          <w:sz w:val="22"/>
        </w:rPr>
        <w:t xml:space="preserve">vesticijskog održavanja opreme i građevinskog objekta, </w:t>
      </w:r>
      <w:r w:rsidR="00ED3E21">
        <w:rPr>
          <w:sz w:val="22"/>
        </w:rPr>
        <w:t>veće cijene k</w:t>
      </w:r>
      <w:r w:rsidR="008A2ECD">
        <w:rPr>
          <w:sz w:val="22"/>
        </w:rPr>
        <w:t>omunalnih usluga odvoza smeća, intelektualnih usluga</w:t>
      </w:r>
      <w:r w:rsidR="00ED3E21">
        <w:rPr>
          <w:sz w:val="22"/>
        </w:rPr>
        <w:t>,</w:t>
      </w:r>
      <w:r w:rsidR="00ED150B">
        <w:rPr>
          <w:sz w:val="22"/>
        </w:rPr>
        <w:t xml:space="preserve"> računal</w:t>
      </w:r>
      <w:r w:rsidR="008A2ECD">
        <w:rPr>
          <w:sz w:val="22"/>
        </w:rPr>
        <w:t>nih usluga</w:t>
      </w:r>
      <w:r w:rsidR="00ED150B">
        <w:rPr>
          <w:sz w:val="22"/>
        </w:rPr>
        <w:t>, zakupnine koje se odnose na licence za antivirusni program</w:t>
      </w:r>
    </w:p>
    <w:p w:rsidR="008A2ECD" w:rsidRDefault="008A2ECD" w:rsidP="00114BF8">
      <w:pPr>
        <w:jc w:val="both"/>
        <w:rPr>
          <w:sz w:val="22"/>
        </w:rPr>
      </w:pPr>
      <w:r>
        <w:rPr>
          <w:sz w:val="22"/>
        </w:rPr>
        <w:t>AOP 185</w:t>
      </w:r>
      <w:r w:rsidR="00ED150B">
        <w:rPr>
          <w:sz w:val="22"/>
        </w:rPr>
        <w:t xml:space="preserve"> – </w:t>
      </w:r>
      <w:r>
        <w:rPr>
          <w:sz w:val="22"/>
        </w:rPr>
        <w:t>ostali nespomenuti rashodi poslovanja su manji za (0,1%) u odnosu na prošlogodišnje razdoblje</w:t>
      </w:r>
    </w:p>
    <w:p w:rsidR="008A2ECD" w:rsidRDefault="008A2ECD" w:rsidP="00114BF8">
      <w:pPr>
        <w:jc w:val="both"/>
        <w:rPr>
          <w:sz w:val="22"/>
        </w:rPr>
      </w:pPr>
    </w:p>
    <w:p w:rsidR="00114BF8" w:rsidRDefault="008A2ECD" w:rsidP="00114BF8">
      <w:pPr>
        <w:jc w:val="both"/>
        <w:rPr>
          <w:b/>
          <w:sz w:val="22"/>
        </w:rPr>
      </w:pPr>
      <w:r>
        <w:rPr>
          <w:b/>
          <w:sz w:val="22"/>
        </w:rPr>
        <w:t>AOP 283– manjak</w:t>
      </w:r>
      <w:r w:rsidR="00114BF8">
        <w:rPr>
          <w:b/>
          <w:sz w:val="22"/>
        </w:rPr>
        <w:t xml:space="preserve"> prihod</w:t>
      </w:r>
      <w:r w:rsidR="008078F2">
        <w:rPr>
          <w:b/>
          <w:sz w:val="22"/>
        </w:rPr>
        <w:t>a</w:t>
      </w:r>
      <w:r w:rsidR="00114BF8">
        <w:rPr>
          <w:b/>
          <w:sz w:val="22"/>
        </w:rPr>
        <w:t xml:space="preserve"> </w:t>
      </w:r>
      <w:r w:rsidR="00CC290D">
        <w:rPr>
          <w:b/>
          <w:sz w:val="22"/>
        </w:rPr>
        <w:t xml:space="preserve">poslovanja </w:t>
      </w:r>
      <w:r w:rsidR="00D420B5">
        <w:rPr>
          <w:b/>
          <w:sz w:val="22"/>
        </w:rPr>
        <w:t xml:space="preserve">iznosi </w:t>
      </w:r>
      <w:r>
        <w:rPr>
          <w:b/>
          <w:sz w:val="22"/>
        </w:rPr>
        <w:t>3.147</w:t>
      </w:r>
      <w:r w:rsidR="00CC290D">
        <w:rPr>
          <w:b/>
          <w:sz w:val="22"/>
        </w:rPr>
        <w:t xml:space="preserve"> </w:t>
      </w:r>
      <w:r w:rsidR="00114BF8">
        <w:rPr>
          <w:b/>
          <w:sz w:val="22"/>
        </w:rPr>
        <w:t>kn.</w:t>
      </w:r>
    </w:p>
    <w:p w:rsidR="004E4655" w:rsidRDefault="004E4655" w:rsidP="00114BF8">
      <w:pPr>
        <w:jc w:val="both"/>
        <w:rPr>
          <w:b/>
          <w:sz w:val="22"/>
        </w:rPr>
      </w:pPr>
    </w:p>
    <w:p w:rsidR="00CC290D" w:rsidRDefault="00CC290D" w:rsidP="00114BF8">
      <w:pPr>
        <w:jc w:val="both"/>
        <w:rPr>
          <w:sz w:val="22"/>
        </w:rPr>
      </w:pPr>
      <w:r>
        <w:rPr>
          <w:b/>
          <w:sz w:val="22"/>
        </w:rPr>
        <w:t xml:space="preserve">AOP 341 – Rashodi za nabavu nefinancijske imovine </w:t>
      </w:r>
      <w:r w:rsidRPr="00CC290D">
        <w:rPr>
          <w:sz w:val="22"/>
        </w:rPr>
        <w:t xml:space="preserve">Dječjeg vrtića </w:t>
      </w:r>
      <w:proofErr w:type="spellStart"/>
      <w:r w:rsidRPr="00CC290D">
        <w:rPr>
          <w:sz w:val="22"/>
        </w:rPr>
        <w:t>Bregunica</w:t>
      </w:r>
      <w:proofErr w:type="spellEnd"/>
      <w:r>
        <w:rPr>
          <w:b/>
          <w:sz w:val="22"/>
        </w:rPr>
        <w:t xml:space="preserve">  </w:t>
      </w:r>
      <w:r w:rsidRPr="00CC290D">
        <w:rPr>
          <w:sz w:val="22"/>
        </w:rPr>
        <w:t>u ovom izvje</w:t>
      </w:r>
      <w:r w:rsidR="00095571">
        <w:rPr>
          <w:sz w:val="22"/>
        </w:rPr>
        <w:t>štajnom razdoblju iznose 1.249</w:t>
      </w:r>
      <w:r w:rsidRPr="00CC290D">
        <w:rPr>
          <w:sz w:val="22"/>
        </w:rPr>
        <w:t xml:space="preserve"> kn , kako slijedi:</w:t>
      </w:r>
    </w:p>
    <w:p w:rsidR="009B1435" w:rsidRDefault="00095571" w:rsidP="00114BF8">
      <w:pPr>
        <w:jc w:val="both"/>
        <w:rPr>
          <w:sz w:val="22"/>
        </w:rPr>
      </w:pPr>
      <w:r>
        <w:rPr>
          <w:sz w:val="22"/>
        </w:rPr>
        <w:t>AOP 361</w:t>
      </w:r>
      <w:r w:rsidR="00CC290D" w:rsidRPr="004A623F">
        <w:rPr>
          <w:sz w:val="22"/>
        </w:rPr>
        <w:t xml:space="preserve"> – </w:t>
      </w:r>
      <w:r>
        <w:rPr>
          <w:sz w:val="22"/>
        </w:rPr>
        <w:t>uredska oprema i namještaj je veća za 1.249</w:t>
      </w:r>
      <w:r w:rsidR="00CC290D" w:rsidRPr="004A623F">
        <w:rPr>
          <w:sz w:val="22"/>
        </w:rPr>
        <w:t xml:space="preserve"> kn i odnosi se na nabavu </w:t>
      </w:r>
      <w:r>
        <w:rPr>
          <w:sz w:val="22"/>
        </w:rPr>
        <w:t>printera</w:t>
      </w:r>
    </w:p>
    <w:p w:rsidR="00ED5361" w:rsidRDefault="00ED5361" w:rsidP="009B1435">
      <w:pPr>
        <w:jc w:val="both"/>
        <w:rPr>
          <w:sz w:val="22"/>
        </w:rPr>
      </w:pPr>
    </w:p>
    <w:p w:rsidR="009B1435" w:rsidRDefault="009B1435" w:rsidP="009B1435">
      <w:pPr>
        <w:jc w:val="both"/>
        <w:rPr>
          <w:b/>
          <w:sz w:val="22"/>
        </w:rPr>
      </w:pPr>
      <w:r w:rsidRPr="009B1435">
        <w:rPr>
          <w:b/>
          <w:sz w:val="22"/>
        </w:rPr>
        <w:t>AOP 399 – manjak prihoda od nefi</w:t>
      </w:r>
      <w:r w:rsidR="00095571">
        <w:rPr>
          <w:b/>
          <w:sz w:val="22"/>
        </w:rPr>
        <w:t>nancijske imovine iznosi 1.249</w:t>
      </w:r>
      <w:r w:rsidRPr="009B1435">
        <w:rPr>
          <w:b/>
          <w:sz w:val="22"/>
        </w:rPr>
        <w:t xml:space="preserve"> kn</w:t>
      </w:r>
    </w:p>
    <w:p w:rsidR="00ED5361" w:rsidRDefault="00ED5361" w:rsidP="009B1435">
      <w:pPr>
        <w:jc w:val="both"/>
        <w:rPr>
          <w:b/>
          <w:sz w:val="22"/>
        </w:rPr>
      </w:pPr>
    </w:p>
    <w:p w:rsidR="003C4EF8" w:rsidRDefault="00887D19" w:rsidP="009B1435">
      <w:pPr>
        <w:jc w:val="both"/>
        <w:rPr>
          <w:b/>
          <w:sz w:val="22"/>
        </w:rPr>
      </w:pPr>
      <w:r>
        <w:rPr>
          <w:b/>
          <w:sz w:val="22"/>
        </w:rPr>
        <w:t>AOP 632 - ma</w:t>
      </w:r>
      <w:r w:rsidR="00095571">
        <w:rPr>
          <w:b/>
          <w:sz w:val="22"/>
        </w:rPr>
        <w:t>njak prihoda i primitaka za 2020</w:t>
      </w:r>
      <w:r>
        <w:rPr>
          <w:b/>
          <w:sz w:val="22"/>
        </w:rPr>
        <w:t xml:space="preserve">. godinu </w:t>
      </w:r>
      <w:r w:rsidR="00095571">
        <w:rPr>
          <w:b/>
          <w:sz w:val="22"/>
        </w:rPr>
        <w:t>iznosi 4.396</w:t>
      </w:r>
      <w:r>
        <w:rPr>
          <w:b/>
          <w:sz w:val="22"/>
        </w:rPr>
        <w:t xml:space="preserve"> kn</w:t>
      </w:r>
    </w:p>
    <w:p w:rsidR="00887D19" w:rsidRDefault="00887D19" w:rsidP="009B1435">
      <w:pPr>
        <w:jc w:val="both"/>
        <w:rPr>
          <w:b/>
          <w:sz w:val="22"/>
        </w:rPr>
      </w:pPr>
      <w:r>
        <w:rPr>
          <w:b/>
          <w:sz w:val="22"/>
        </w:rPr>
        <w:t>AOP 633 - preneseni višak prihoda i primitaka iz</w:t>
      </w:r>
      <w:r w:rsidR="00095571">
        <w:rPr>
          <w:b/>
          <w:sz w:val="22"/>
        </w:rPr>
        <w:t xml:space="preserve"> prethodnih godina iznosi 3.509</w:t>
      </w:r>
      <w:r>
        <w:rPr>
          <w:b/>
          <w:sz w:val="22"/>
        </w:rPr>
        <w:t xml:space="preserve"> kn</w:t>
      </w:r>
    </w:p>
    <w:p w:rsidR="00887D19" w:rsidRPr="009B1435" w:rsidRDefault="00095571" w:rsidP="009B1435">
      <w:pPr>
        <w:jc w:val="both"/>
        <w:rPr>
          <w:b/>
          <w:sz w:val="22"/>
        </w:rPr>
      </w:pPr>
      <w:r>
        <w:rPr>
          <w:b/>
          <w:sz w:val="22"/>
        </w:rPr>
        <w:t>AOP 636 – manjak</w:t>
      </w:r>
      <w:r w:rsidR="00887D19">
        <w:rPr>
          <w:b/>
          <w:sz w:val="22"/>
        </w:rPr>
        <w:t xml:space="preserve"> prihoda i primitaka </w:t>
      </w:r>
      <w:r>
        <w:rPr>
          <w:b/>
          <w:sz w:val="22"/>
        </w:rPr>
        <w:t>za pokriće u slijedećem razdoblju iznosi 887</w:t>
      </w:r>
      <w:r w:rsidR="00887D19">
        <w:rPr>
          <w:b/>
          <w:sz w:val="22"/>
        </w:rPr>
        <w:t xml:space="preserve"> kn</w:t>
      </w:r>
    </w:p>
    <w:p w:rsidR="00CC290D" w:rsidRPr="00CC290D" w:rsidRDefault="00CC290D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  <w:r w:rsidRPr="005E091F">
        <w:rPr>
          <w:b/>
          <w:szCs w:val="24"/>
          <w:u w:val="single"/>
        </w:rPr>
        <w:t>Bilješke uz pojedine pozicije Izvještaj o obvezama – obrazac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Na AOP</w:t>
      </w:r>
      <w:r w:rsidR="00446F00">
        <w:rPr>
          <w:sz w:val="22"/>
        </w:rPr>
        <w:t>-u</w:t>
      </w:r>
      <w:r>
        <w:rPr>
          <w:sz w:val="22"/>
        </w:rPr>
        <w:t xml:space="preserve"> 001 (stanje obveza na početku izvještajnog razdoblja</w:t>
      </w:r>
      <w:r w:rsidR="00446F00">
        <w:rPr>
          <w:sz w:val="22"/>
        </w:rPr>
        <w:t xml:space="preserve"> </w:t>
      </w:r>
      <w:r>
        <w:rPr>
          <w:sz w:val="22"/>
        </w:rPr>
        <w:t>-</w:t>
      </w:r>
      <w:r w:rsidR="00446F00">
        <w:rPr>
          <w:sz w:val="22"/>
        </w:rPr>
        <w:t xml:space="preserve"> </w:t>
      </w:r>
      <w:r>
        <w:rPr>
          <w:sz w:val="22"/>
        </w:rPr>
        <w:t>AOP 03</w:t>
      </w:r>
      <w:r w:rsidR="008078F2">
        <w:rPr>
          <w:sz w:val="22"/>
        </w:rPr>
        <w:t>6</w:t>
      </w:r>
      <w:r>
        <w:rPr>
          <w:sz w:val="22"/>
        </w:rPr>
        <w:t xml:space="preserve"> iz izvještaja za prethodnu godinu) iznose </w:t>
      </w:r>
      <w:r w:rsidR="00095571">
        <w:rPr>
          <w:sz w:val="22"/>
        </w:rPr>
        <w:t>9.371</w:t>
      </w:r>
      <w:r>
        <w:rPr>
          <w:sz w:val="22"/>
        </w:rPr>
        <w:t xml:space="preserve"> kn.</w:t>
      </w:r>
    </w:p>
    <w:p w:rsidR="008078F2" w:rsidRDefault="008078F2" w:rsidP="00114BF8">
      <w:pPr>
        <w:jc w:val="both"/>
        <w:rPr>
          <w:sz w:val="22"/>
        </w:rPr>
      </w:pPr>
      <w:r>
        <w:rPr>
          <w:sz w:val="22"/>
        </w:rPr>
        <w:t xml:space="preserve">AOP 036 Stanje obveza na kraju izvještajnog razdoblja je </w:t>
      </w:r>
      <w:r w:rsidR="00095571">
        <w:rPr>
          <w:sz w:val="22"/>
        </w:rPr>
        <w:t>53.581</w:t>
      </w:r>
      <w:r w:rsidR="00887D19">
        <w:rPr>
          <w:sz w:val="22"/>
        </w:rPr>
        <w:t xml:space="preserve"> </w:t>
      </w:r>
      <w:r>
        <w:rPr>
          <w:sz w:val="22"/>
        </w:rPr>
        <w:t>kn.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AOP 090 –</w:t>
      </w:r>
      <w:r w:rsidR="009A3B0B">
        <w:rPr>
          <w:sz w:val="22"/>
        </w:rPr>
        <w:t xml:space="preserve"> </w:t>
      </w:r>
      <w:r>
        <w:rPr>
          <w:sz w:val="22"/>
        </w:rPr>
        <w:t>nedospjele obveze na dan 3</w:t>
      </w:r>
      <w:r w:rsidR="00887D19">
        <w:rPr>
          <w:sz w:val="22"/>
        </w:rPr>
        <w:t>1.12.</w:t>
      </w:r>
      <w:r w:rsidR="00095571">
        <w:rPr>
          <w:sz w:val="22"/>
        </w:rPr>
        <w:t>2020</w:t>
      </w:r>
      <w:r>
        <w:rPr>
          <w:sz w:val="22"/>
        </w:rPr>
        <w:t>.</w:t>
      </w:r>
      <w:r w:rsidR="008078F2">
        <w:rPr>
          <w:sz w:val="22"/>
        </w:rPr>
        <w:t xml:space="preserve"> godine iznose </w:t>
      </w:r>
      <w:r w:rsidR="00095571">
        <w:rPr>
          <w:sz w:val="22"/>
        </w:rPr>
        <w:t>53.581</w:t>
      </w:r>
      <w:r w:rsidR="008078F2">
        <w:rPr>
          <w:sz w:val="22"/>
        </w:rPr>
        <w:t xml:space="preserve"> </w:t>
      </w:r>
      <w:r>
        <w:rPr>
          <w:sz w:val="22"/>
        </w:rPr>
        <w:t>kn</w:t>
      </w:r>
      <w:r w:rsidR="00761E6D">
        <w:rPr>
          <w:sz w:val="22"/>
        </w:rPr>
        <w:t xml:space="preserve"> i odnose se na </w:t>
      </w:r>
      <w:r w:rsidR="0014637C">
        <w:rPr>
          <w:sz w:val="22"/>
        </w:rPr>
        <w:t>obveze za</w:t>
      </w:r>
      <w:r w:rsidR="00095571">
        <w:rPr>
          <w:sz w:val="22"/>
        </w:rPr>
        <w:t xml:space="preserve"> plaće, porez i prirez na dohodak, doprinose iz plaće, doprinose na plaće, naknade za prijevoz s posla i na posao, </w:t>
      </w:r>
      <w:r w:rsidR="0014637C">
        <w:rPr>
          <w:sz w:val="22"/>
        </w:rPr>
        <w:t xml:space="preserve"> </w:t>
      </w:r>
      <w:r w:rsidR="00887D19">
        <w:rPr>
          <w:sz w:val="22"/>
        </w:rPr>
        <w:t>službena putovanja, uredski materijal, materijal i sirovine, energiju</w:t>
      </w:r>
      <w:r w:rsidR="00095571">
        <w:rPr>
          <w:sz w:val="22"/>
        </w:rPr>
        <w:t>,</w:t>
      </w:r>
      <w:r w:rsidR="00887D19">
        <w:rPr>
          <w:sz w:val="22"/>
        </w:rPr>
        <w:t xml:space="preserve"> rashode za </w:t>
      </w:r>
      <w:r w:rsidR="00095571">
        <w:rPr>
          <w:sz w:val="22"/>
        </w:rPr>
        <w:t>usluge telefona, odvoza smeća,</w:t>
      </w:r>
      <w:r w:rsidR="00887D19">
        <w:rPr>
          <w:sz w:val="22"/>
        </w:rPr>
        <w:t xml:space="preserve"> premije osiguranja, obveze za bankarske usluge i platni promet</w:t>
      </w:r>
      <w:r w:rsidR="0014637C">
        <w:rPr>
          <w:sz w:val="22"/>
        </w:rPr>
        <w:t>.</w:t>
      </w:r>
    </w:p>
    <w:p w:rsidR="00367D61" w:rsidRDefault="00367D61" w:rsidP="00114BF8">
      <w:pPr>
        <w:jc w:val="both"/>
        <w:rPr>
          <w:sz w:val="22"/>
        </w:rPr>
      </w:pPr>
    </w:p>
    <w:p w:rsidR="00367D61" w:rsidRDefault="00367D61" w:rsidP="00114BF8">
      <w:pPr>
        <w:jc w:val="both"/>
        <w:rPr>
          <w:b/>
          <w:sz w:val="22"/>
          <w:u w:val="single"/>
        </w:rPr>
      </w:pPr>
      <w:r w:rsidRPr="00367D61">
        <w:rPr>
          <w:b/>
          <w:sz w:val="22"/>
          <w:u w:val="single"/>
        </w:rPr>
        <w:t xml:space="preserve">Bilješke uz pojedine pozicije Izvještaj o promjenama u vrijednosti i obujmu imovine – Obrazac P-VRIO </w:t>
      </w:r>
    </w:p>
    <w:p w:rsidR="00367D61" w:rsidRDefault="00367D61" w:rsidP="00114BF8">
      <w:pPr>
        <w:jc w:val="both"/>
        <w:rPr>
          <w:b/>
          <w:sz w:val="22"/>
          <w:u w:val="single"/>
        </w:rPr>
      </w:pPr>
    </w:p>
    <w:p w:rsidR="00367D61" w:rsidRPr="00367D61" w:rsidRDefault="00367D61" w:rsidP="00114BF8">
      <w:pPr>
        <w:jc w:val="both"/>
        <w:rPr>
          <w:sz w:val="22"/>
        </w:rPr>
      </w:pPr>
      <w:r>
        <w:rPr>
          <w:sz w:val="22"/>
        </w:rPr>
        <w:t xml:space="preserve">U toku 2020. godine došlo je do povećanja obujma proizvedene dugotrajne imovine, tj. promjena u vrijednosti i obujmu imovine u iznosu od 1.000 kn radi primljenog fotokopirnog aparata od Općine Novo </w:t>
      </w:r>
      <w:proofErr w:type="spellStart"/>
      <w:r>
        <w:rPr>
          <w:sz w:val="22"/>
        </w:rPr>
        <w:t>Virje</w:t>
      </w:r>
      <w:proofErr w:type="spellEnd"/>
      <w:r>
        <w:rPr>
          <w:sz w:val="22"/>
        </w:rPr>
        <w:t xml:space="preserve">. </w:t>
      </w:r>
    </w:p>
    <w:p w:rsidR="00887D19" w:rsidRPr="00367D61" w:rsidRDefault="00887D19" w:rsidP="00114BF8">
      <w:pPr>
        <w:jc w:val="both"/>
        <w:rPr>
          <w:b/>
          <w:sz w:val="22"/>
          <w:u w:val="single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izradila:                                                                                              Odgovorna osoba:</w:t>
      </w:r>
    </w:p>
    <w:p w:rsidR="00DF2B01" w:rsidRDefault="00367D61" w:rsidP="00ED5361">
      <w:pPr>
        <w:jc w:val="both"/>
      </w:pPr>
      <w:r>
        <w:rPr>
          <w:sz w:val="22"/>
        </w:rPr>
        <w:t xml:space="preserve">Andreja Vranić               </w:t>
      </w:r>
      <w:bookmarkStart w:id="0" w:name="_GoBack"/>
      <w:bookmarkEnd w:id="0"/>
      <w:r w:rsidR="00A54862">
        <w:rPr>
          <w:sz w:val="22"/>
        </w:rPr>
        <w:t xml:space="preserve">        </w:t>
      </w:r>
      <w:r w:rsidR="00114BF8">
        <w:rPr>
          <w:sz w:val="22"/>
        </w:rPr>
        <w:t xml:space="preserve">                                                            </w:t>
      </w:r>
      <w:r w:rsidR="00A54862">
        <w:rPr>
          <w:sz w:val="22"/>
        </w:rPr>
        <w:t xml:space="preserve">         </w:t>
      </w:r>
      <w:r w:rsidR="00114BF8">
        <w:rPr>
          <w:sz w:val="22"/>
        </w:rPr>
        <w:t xml:space="preserve">  </w:t>
      </w:r>
      <w:r w:rsidR="009374D0">
        <w:rPr>
          <w:sz w:val="22"/>
        </w:rPr>
        <w:t xml:space="preserve">   </w:t>
      </w:r>
      <w:r w:rsidR="00114BF8">
        <w:rPr>
          <w:sz w:val="22"/>
        </w:rPr>
        <w:t xml:space="preserve"> </w:t>
      </w:r>
      <w:r w:rsidR="00A54862">
        <w:rPr>
          <w:sz w:val="22"/>
        </w:rPr>
        <w:t xml:space="preserve">Željka </w:t>
      </w:r>
      <w:proofErr w:type="spellStart"/>
      <w:r w:rsidR="00A54862">
        <w:rPr>
          <w:sz w:val="22"/>
        </w:rPr>
        <w:t>Hrženjak</w:t>
      </w:r>
      <w:proofErr w:type="spellEnd"/>
    </w:p>
    <w:sectPr w:rsidR="00DF2B01" w:rsidSect="009D0E03"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66A3"/>
    <w:rsid w:val="00043372"/>
    <w:rsid w:val="00061FAF"/>
    <w:rsid w:val="00076BCB"/>
    <w:rsid w:val="00095571"/>
    <w:rsid w:val="000F7566"/>
    <w:rsid w:val="00114BF8"/>
    <w:rsid w:val="0014637C"/>
    <w:rsid w:val="00185950"/>
    <w:rsid w:val="001E7245"/>
    <w:rsid w:val="002138C5"/>
    <w:rsid w:val="00223D42"/>
    <w:rsid w:val="00274DC3"/>
    <w:rsid w:val="002D0768"/>
    <w:rsid w:val="002E3B6A"/>
    <w:rsid w:val="002F1EF0"/>
    <w:rsid w:val="00302D56"/>
    <w:rsid w:val="003310CC"/>
    <w:rsid w:val="00367D61"/>
    <w:rsid w:val="003C4EF8"/>
    <w:rsid w:val="003E0C5C"/>
    <w:rsid w:val="003E7DFB"/>
    <w:rsid w:val="003F593C"/>
    <w:rsid w:val="00422B45"/>
    <w:rsid w:val="00427DB8"/>
    <w:rsid w:val="00446F00"/>
    <w:rsid w:val="004A623F"/>
    <w:rsid w:val="004D3468"/>
    <w:rsid w:val="004E1B0B"/>
    <w:rsid w:val="004E43EA"/>
    <w:rsid w:val="004E4655"/>
    <w:rsid w:val="00564CAA"/>
    <w:rsid w:val="0057763B"/>
    <w:rsid w:val="005E091F"/>
    <w:rsid w:val="005F6D93"/>
    <w:rsid w:val="00604DFB"/>
    <w:rsid w:val="006105B2"/>
    <w:rsid w:val="00670F26"/>
    <w:rsid w:val="0071259F"/>
    <w:rsid w:val="00712BD6"/>
    <w:rsid w:val="00745CDD"/>
    <w:rsid w:val="00755B80"/>
    <w:rsid w:val="00761E6D"/>
    <w:rsid w:val="007758C4"/>
    <w:rsid w:val="00776540"/>
    <w:rsid w:val="007814D8"/>
    <w:rsid w:val="007D7B37"/>
    <w:rsid w:val="007F053B"/>
    <w:rsid w:val="00800C2F"/>
    <w:rsid w:val="008078F2"/>
    <w:rsid w:val="00813392"/>
    <w:rsid w:val="00866917"/>
    <w:rsid w:val="00887D19"/>
    <w:rsid w:val="008A2ECD"/>
    <w:rsid w:val="009135DF"/>
    <w:rsid w:val="009272F7"/>
    <w:rsid w:val="00927A6B"/>
    <w:rsid w:val="009332F0"/>
    <w:rsid w:val="00933803"/>
    <w:rsid w:val="009374D0"/>
    <w:rsid w:val="009621E4"/>
    <w:rsid w:val="009663C4"/>
    <w:rsid w:val="0096725C"/>
    <w:rsid w:val="009815E2"/>
    <w:rsid w:val="009A3B0B"/>
    <w:rsid w:val="009B1435"/>
    <w:rsid w:val="009D0E03"/>
    <w:rsid w:val="00A12A90"/>
    <w:rsid w:val="00A27500"/>
    <w:rsid w:val="00A31656"/>
    <w:rsid w:val="00A54862"/>
    <w:rsid w:val="00A7167A"/>
    <w:rsid w:val="00A81F1E"/>
    <w:rsid w:val="00A93147"/>
    <w:rsid w:val="00AA381B"/>
    <w:rsid w:val="00AD3474"/>
    <w:rsid w:val="00B04C59"/>
    <w:rsid w:val="00B508DF"/>
    <w:rsid w:val="00B775C6"/>
    <w:rsid w:val="00B8003A"/>
    <w:rsid w:val="00BA2BE6"/>
    <w:rsid w:val="00BD2A83"/>
    <w:rsid w:val="00C82816"/>
    <w:rsid w:val="00CB251E"/>
    <w:rsid w:val="00CC290D"/>
    <w:rsid w:val="00CE2438"/>
    <w:rsid w:val="00CF4596"/>
    <w:rsid w:val="00D420B5"/>
    <w:rsid w:val="00D56F79"/>
    <w:rsid w:val="00D700C5"/>
    <w:rsid w:val="00D91DD3"/>
    <w:rsid w:val="00DA3BFA"/>
    <w:rsid w:val="00DB65BD"/>
    <w:rsid w:val="00DE25A8"/>
    <w:rsid w:val="00DF0F3D"/>
    <w:rsid w:val="00DF2B01"/>
    <w:rsid w:val="00E466C1"/>
    <w:rsid w:val="00E61AA2"/>
    <w:rsid w:val="00E855E7"/>
    <w:rsid w:val="00EB3F6B"/>
    <w:rsid w:val="00ED150B"/>
    <w:rsid w:val="00ED3E21"/>
    <w:rsid w:val="00ED5361"/>
    <w:rsid w:val="00F65649"/>
    <w:rsid w:val="00F8022B"/>
    <w:rsid w:val="00FA5428"/>
    <w:rsid w:val="00FE1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AF96B"/>
  <w15:docId w15:val="{B1608F60-39A9-4E70-B93C-75DC9F423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971</Words>
  <Characters>5538</Characters>
  <Application>Microsoft Office Word</Application>
  <DocSecurity>0</DocSecurity>
  <Lines>46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7</cp:revision>
  <cp:lastPrinted>2021-01-26T08:44:00Z</cp:lastPrinted>
  <dcterms:created xsi:type="dcterms:W3CDTF">2020-01-30T06:47:00Z</dcterms:created>
  <dcterms:modified xsi:type="dcterms:W3CDTF">2021-01-26T08:44:00Z</dcterms:modified>
</cp:coreProperties>
</file>