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F048AF">
        <w:rPr>
          <w:sz w:val="22"/>
        </w:rPr>
        <w:t>26</w:t>
      </w:r>
      <w:r w:rsidR="00776540">
        <w:rPr>
          <w:sz w:val="22"/>
        </w:rPr>
        <w:t>.01</w:t>
      </w:r>
      <w:r w:rsidR="00A31656">
        <w:rPr>
          <w:sz w:val="22"/>
        </w:rPr>
        <w:t>.</w:t>
      </w:r>
      <w:r>
        <w:rPr>
          <w:sz w:val="22"/>
        </w:rPr>
        <w:t>20</w:t>
      </w:r>
      <w:r w:rsidR="000557A8">
        <w:rPr>
          <w:sz w:val="22"/>
        </w:rPr>
        <w:t>23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A31656">
        <w:rPr>
          <w:b/>
          <w:sz w:val="28"/>
          <w:szCs w:val="28"/>
        </w:rPr>
        <w:t>GODIŠNJE FINAN</w:t>
      </w:r>
      <w:r w:rsidRPr="005E091F">
        <w:rPr>
          <w:b/>
          <w:sz w:val="28"/>
          <w:szCs w:val="28"/>
        </w:rPr>
        <w:t>CIJSKE IZVJEŠTAJE ZA</w:t>
      </w:r>
      <w:r w:rsidR="00A31656">
        <w:rPr>
          <w:b/>
          <w:sz w:val="28"/>
          <w:szCs w:val="28"/>
        </w:rPr>
        <w:t xml:space="preserve"> </w:t>
      </w:r>
      <w:r w:rsidR="000557A8">
        <w:rPr>
          <w:b/>
          <w:sz w:val="28"/>
          <w:szCs w:val="28"/>
        </w:rPr>
        <w:t>2022</w:t>
      </w:r>
      <w:r w:rsidR="00BD2A83">
        <w:rPr>
          <w:b/>
          <w:sz w:val="28"/>
          <w:szCs w:val="28"/>
        </w:rPr>
        <w:t>. GODIN</w:t>
      </w:r>
      <w:r w:rsidR="00A31656">
        <w:rPr>
          <w:b/>
          <w:sz w:val="28"/>
          <w:szCs w:val="28"/>
        </w:rPr>
        <w:t>U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A31656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0557A8" w:rsidP="00114BF8">
      <w:pPr>
        <w:jc w:val="both"/>
        <w:rPr>
          <w:szCs w:val="24"/>
        </w:rPr>
      </w:pPr>
      <w:r>
        <w:rPr>
          <w:szCs w:val="24"/>
        </w:rPr>
        <w:t>Razdoblje: 01.01.2021</w:t>
      </w:r>
      <w:r w:rsidR="00114BF8" w:rsidRPr="005E091F">
        <w:rPr>
          <w:szCs w:val="24"/>
        </w:rPr>
        <w:t>. - 3</w:t>
      </w:r>
      <w:r w:rsidR="00A31656">
        <w:rPr>
          <w:szCs w:val="24"/>
        </w:rPr>
        <w:t>1</w:t>
      </w:r>
      <w:r w:rsidR="00BD2A83">
        <w:rPr>
          <w:szCs w:val="24"/>
        </w:rPr>
        <w:t>.</w:t>
      </w:r>
      <w:r w:rsidR="00A31656">
        <w:rPr>
          <w:szCs w:val="24"/>
        </w:rPr>
        <w:t>12</w:t>
      </w:r>
      <w:r>
        <w:rPr>
          <w:szCs w:val="24"/>
        </w:rPr>
        <w:t>.2022</w:t>
      </w:r>
      <w:r w:rsidR="00114BF8"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</w:t>
      </w:r>
      <w:r w:rsidR="0011652B">
        <w:rPr>
          <w:sz w:val="22"/>
        </w:rPr>
        <w:t>inancijske izvještaje prema čl.14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>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A31656">
        <w:rPr>
          <w:sz w:val="22"/>
        </w:rPr>
        <w:t xml:space="preserve"> </w:t>
      </w:r>
      <w:r>
        <w:rPr>
          <w:sz w:val="22"/>
        </w:rPr>
        <w:t>siječnja do 3</w:t>
      </w:r>
      <w:r w:rsidR="00A31656">
        <w:rPr>
          <w:sz w:val="22"/>
        </w:rPr>
        <w:t>1</w:t>
      </w:r>
      <w:r>
        <w:rPr>
          <w:sz w:val="22"/>
        </w:rPr>
        <w:t>.</w:t>
      </w:r>
      <w:r w:rsidR="00BD2A83">
        <w:rPr>
          <w:sz w:val="22"/>
        </w:rPr>
        <w:t xml:space="preserve"> </w:t>
      </w:r>
      <w:r w:rsidR="00A31656">
        <w:rPr>
          <w:sz w:val="22"/>
        </w:rPr>
        <w:t>prosinca</w:t>
      </w:r>
      <w:r w:rsidR="0011652B">
        <w:rPr>
          <w:sz w:val="22"/>
        </w:rPr>
        <w:t xml:space="preserve"> 2022</w:t>
      </w:r>
      <w:r>
        <w:rPr>
          <w:sz w:val="22"/>
        </w:rPr>
        <w:t xml:space="preserve">. </w:t>
      </w:r>
      <w:r w:rsidR="00A31656">
        <w:rPr>
          <w:sz w:val="22"/>
        </w:rPr>
        <w:t xml:space="preserve">godine </w:t>
      </w:r>
      <w:r>
        <w:rPr>
          <w:sz w:val="22"/>
        </w:rPr>
        <w:t>upućen</w:t>
      </w:r>
      <w:r w:rsidR="00A31656">
        <w:rPr>
          <w:sz w:val="22"/>
        </w:rPr>
        <w:t>oj</w:t>
      </w:r>
      <w:r>
        <w:rPr>
          <w:sz w:val="22"/>
        </w:rPr>
        <w:t xml:space="preserve">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A31656">
        <w:rPr>
          <w:sz w:val="22"/>
        </w:rPr>
        <w:t>1</w:t>
      </w:r>
      <w:r w:rsidR="00BD2A83">
        <w:rPr>
          <w:sz w:val="22"/>
        </w:rPr>
        <w:t>.</w:t>
      </w:r>
      <w:r w:rsidR="00A31656">
        <w:rPr>
          <w:sz w:val="22"/>
        </w:rPr>
        <w:t>12</w:t>
      </w:r>
      <w:r w:rsidR="001543E4">
        <w:rPr>
          <w:sz w:val="22"/>
        </w:rPr>
        <w:t>.2022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1543E4">
        <w:rPr>
          <w:sz w:val="22"/>
        </w:rPr>
        <w:t>18.895,73</w:t>
      </w:r>
      <w:r w:rsidR="00BD2A83">
        <w:rPr>
          <w:sz w:val="22"/>
        </w:rPr>
        <w:t xml:space="preserve"> kn</w:t>
      </w:r>
      <w:r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1543E4">
        <w:rPr>
          <w:sz w:val="22"/>
        </w:rPr>
        <w:t>0,00</w:t>
      </w:r>
      <w:r>
        <w:rPr>
          <w:sz w:val="22"/>
        </w:rPr>
        <w:t xml:space="preserve"> </w:t>
      </w:r>
      <w:r w:rsidR="009332F0">
        <w:rPr>
          <w:sz w:val="22"/>
        </w:rPr>
        <w:t>kn</w:t>
      </w:r>
      <w:r w:rsidR="00A31656">
        <w:rPr>
          <w:sz w:val="22"/>
        </w:rPr>
        <w:t>,</w:t>
      </w:r>
      <w:r w:rsidR="005E091F">
        <w:rPr>
          <w:sz w:val="22"/>
        </w:rPr>
        <w:t xml:space="preserve"> </w:t>
      </w:r>
      <w:r w:rsidR="009332F0">
        <w:rPr>
          <w:sz w:val="22"/>
        </w:rPr>
        <w:t xml:space="preserve">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Bregunica </w:t>
      </w:r>
      <w:r>
        <w:rPr>
          <w:sz w:val="22"/>
        </w:rPr>
        <w:t>na dan 3</w:t>
      </w:r>
      <w:r w:rsidR="00A31656">
        <w:rPr>
          <w:sz w:val="22"/>
        </w:rPr>
        <w:t>1</w:t>
      </w:r>
      <w:r>
        <w:rPr>
          <w:sz w:val="22"/>
        </w:rPr>
        <w:t>.</w:t>
      </w:r>
      <w:r w:rsidR="00A31656">
        <w:rPr>
          <w:sz w:val="22"/>
        </w:rPr>
        <w:t>12</w:t>
      </w:r>
      <w:r w:rsidR="001543E4">
        <w:rPr>
          <w:sz w:val="22"/>
        </w:rPr>
        <w:t>.2022</w:t>
      </w:r>
      <w:r>
        <w:rPr>
          <w:sz w:val="22"/>
        </w:rPr>
        <w:t xml:space="preserve">. godine iznose </w:t>
      </w:r>
      <w:r w:rsidR="001543E4">
        <w:rPr>
          <w:sz w:val="22"/>
        </w:rPr>
        <w:t>80.303,29</w:t>
      </w:r>
      <w:r w:rsidR="00BD2A83">
        <w:rPr>
          <w:sz w:val="22"/>
        </w:rPr>
        <w:t xml:space="preserve"> </w:t>
      </w:r>
      <w:r>
        <w:rPr>
          <w:sz w:val="22"/>
        </w:rPr>
        <w:t>kn</w:t>
      </w:r>
      <w:r w:rsidR="009815E2">
        <w:rPr>
          <w:sz w:val="22"/>
        </w:rPr>
        <w:t xml:space="preserve">. Sve obveze Dječjeg vrtića Bregunica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5859EE" w:rsidRDefault="009663C4" w:rsidP="00114BF8">
      <w:pPr>
        <w:jc w:val="both"/>
        <w:rPr>
          <w:sz w:val="22"/>
        </w:rPr>
      </w:pPr>
      <w:r>
        <w:rPr>
          <w:sz w:val="22"/>
        </w:rPr>
        <w:t>Potraživanja Dječjeg vr</w:t>
      </w:r>
      <w:r w:rsidR="001543E4">
        <w:rPr>
          <w:sz w:val="22"/>
        </w:rPr>
        <w:t>tića Bregunica na dan 31.12.2022</w:t>
      </w:r>
      <w:r w:rsidR="005859EE">
        <w:rPr>
          <w:sz w:val="22"/>
        </w:rPr>
        <w:t xml:space="preserve">. godine iznose </w:t>
      </w:r>
      <w:r w:rsidR="001543E4">
        <w:rPr>
          <w:sz w:val="22"/>
        </w:rPr>
        <w:t>195,13</w:t>
      </w:r>
      <w:r>
        <w:rPr>
          <w:sz w:val="22"/>
        </w:rPr>
        <w:t xml:space="preserve"> kune i odnose se na potraživanja od Hrvatskog zavoda za zdravstveno osig</w:t>
      </w:r>
      <w:r w:rsidR="005859EE">
        <w:rPr>
          <w:sz w:val="22"/>
        </w:rPr>
        <w:t>uranje za refundaciju bolovanja.</w:t>
      </w:r>
    </w:p>
    <w:p w:rsidR="002960EA" w:rsidRDefault="002960EA" w:rsidP="002960EA">
      <w:pPr>
        <w:jc w:val="both"/>
        <w:rPr>
          <w:b/>
          <w:szCs w:val="24"/>
          <w:u w:val="single"/>
        </w:rPr>
      </w:pPr>
    </w:p>
    <w:p w:rsidR="002960EA" w:rsidRDefault="002960EA" w:rsidP="002960EA">
      <w:pPr>
        <w:jc w:val="both"/>
        <w:rPr>
          <w:szCs w:val="24"/>
        </w:rPr>
      </w:pPr>
      <w:r w:rsidRPr="002960EA">
        <w:rPr>
          <w:szCs w:val="24"/>
        </w:rPr>
        <w:t xml:space="preserve">Bilješka uz poziciju 012 </w:t>
      </w:r>
      <w:r>
        <w:rPr>
          <w:szCs w:val="24"/>
        </w:rPr>
        <w:t xml:space="preserve">– u 2022. godini je ispravljeno knjiženje ispravka vrijednosti s konta 02922 na konto 019 ispravka vrijednosti </w:t>
      </w:r>
      <w:proofErr w:type="spellStart"/>
      <w:r>
        <w:rPr>
          <w:szCs w:val="24"/>
        </w:rPr>
        <w:t>neproizvedene</w:t>
      </w:r>
      <w:proofErr w:type="spellEnd"/>
      <w:r>
        <w:rPr>
          <w:szCs w:val="24"/>
        </w:rPr>
        <w:t xml:space="preserve"> dugotrajne imovine u vrijednosti 5.912,50 kn. </w:t>
      </w:r>
    </w:p>
    <w:p w:rsidR="002960EA" w:rsidRDefault="00840888" w:rsidP="00114BF8">
      <w:pPr>
        <w:jc w:val="both"/>
        <w:rPr>
          <w:szCs w:val="24"/>
        </w:rPr>
      </w:pPr>
      <w:r>
        <w:rPr>
          <w:szCs w:val="24"/>
        </w:rPr>
        <w:t xml:space="preserve">Pokrenutih sporova tokom 2022. godine nije bilo. </w:t>
      </w:r>
    </w:p>
    <w:p w:rsidR="00840888" w:rsidRDefault="00840888" w:rsidP="00840888">
      <w:pPr>
        <w:jc w:val="both"/>
        <w:rPr>
          <w:sz w:val="22"/>
        </w:rPr>
      </w:pPr>
      <w:r>
        <w:rPr>
          <w:sz w:val="22"/>
        </w:rPr>
        <w:t>Dječji vrtić Bregunica u 2022. godini</w:t>
      </w:r>
      <w:r>
        <w:rPr>
          <w:sz w:val="22"/>
        </w:rPr>
        <w:t xml:space="preserve"> nije davala</w:t>
      </w:r>
      <w:r>
        <w:rPr>
          <w:sz w:val="22"/>
        </w:rPr>
        <w:t xml:space="preserve"> i primala</w:t>
      </w:r>
      <w:r>
        <w:rPr>
          <w:sz w:val="22"/>
        </w:rPr>
        <w:t xml:space="preserve"> jamstva. </w:t>
      </w:r>
    </w:p>
    <w:p w:rsidR="00840888" w:rsidRPr="00604DFB" w:rsidRDefault="00840888" w:rsidP="0084088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E20D9F" w:rsidP="00114BF8">
      <w:pPr>
        <w:jc w:val="both"/>
        <w:rPr>
          <w:sz w:val="22"/>
        </w:rPr>
      </w:pPr>
      <w:r>
        <w:rPr>
          <w:b/>
          <w:sz w:val="22"/>
        </w:rPr>
        <w:lastRenderedPageBreak/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</w:t>
      </w:r>
      <w:r w:rsidR="005859EE">
        <w:rPr>
          <w:sz w:val="22"/>
        </w:rPr>
        <w:t>Dječjeg vrtića Bregunica veći</w:t>
      </w:r>
      <w:r w:rsidR="009815E2">
        <w:rPr>
          <w:sz w:val="22"/>
        </w:rPr>
        <w:t xml:space="preserve"> su </w:t>
      </w:r>
      <w:r w:rsidR="00114BF8">
        <w:rPr>
          <w:sz w:val="22"/>
        </w:rPr>
        <w:t>u odnosu na izvještajno razdoblje prethodne godine</w:t>
      </w:r>
      <w:r w:rsidR="00BD2A83">
        <w:rPr>
          <w:sz w:val="22"/>
        </w:rPr>
        <w:t xml:space="preserve"> za (</w:t>
      </w:r>
      <w:r>
        <w:rPr>
          <w:sz w:val="22"/>
        </w:rPr>
        <w:t>10,1</w:t>
      </w:r>
      <w:r w:rsidR="00A31656">
        <w:rPr>
          <w:sz w:val="22"/>
        </w:rPr>
        <w:t>%</w:t>
      </w:r>
      <w:r w:rsidR="00BD2A83">
        <w:rPr>
          <w:sz w:val="22"/>
        </w:rPr>
        <w:t xml:space="preserve">), </w:t>
      </w:r>
      <w:r w:rsidR="00114BF8">
        <w:rPr>
          <w:sz w:val="22"/>
        </w:rPr>
        <w:t>u ovom izvještajnom raz</w:t>
      </w:r>
      <w:r w:rsidR="00BD2A83">
        <w:rPr>
          <w:sz w:val="22"/>
        </w:rPr>
        <w:t xml:space="preserve">doblju iznose </w:t>
      </w:r>
      <w:r>
        <w:rPr>
          <w:sz w:val="22"/>
        </w:rPr>
        <w:t>990.779,38</w:t>
      </w:r>
      <w:r w:rsidR="00A31656">
        <w:rPr>
          <w:sz w:val="22"/>
        </w:rPr>
        <w:t xml:space="preserve"> </w:t>
      </w:r>
      <w:r w:rsidR="00114BF8">
        <w:rPr>
          <w:sz w:val="22"/>
        </w:rPr>
        <w:t>kn</w:t>
      </w:r>
      <w:r w:rsidR="00BD2A83">
        <w:rPr>
          <w:sz w:val="22"/>
        </w:rPr>
        <w:t xml:space="preserve">, </w:t>
      </w:r>
      <w:r w:rsidR="0096725C">
        <w:rPr>
          <w:sz w:val="22"/>
        </w:rPr>
        <w:t>kako slijedi:</w:t>
      </w:r>
    </w:p>
    <w:p w:rsidR="00061FAF" w:rsidRDefault="00E20D9F" w:rsidP="00114BF8">
      <w:pPr>
        <w:jc w:val="both"/>
        <w:rPr>
          <w:sz w:val="22"/>
        </w:rPr>
      </w:pPr>
      <w:r>
        <w:rPr>
          <w:sz w:val="22"/>
        </w:rPr>
        <w:t>Šifra 6363</w:t>
      </w:r>
      <w:r w:rsidR="00CB251E">
        <w:rPr>
          <w:sz w:val="22"/>
        </w:rPr>
        <w:t xml:space="preserve"> –</w:t>
      </w:r>
      <w:r w:rsidR="005859EE">
        <w:rPr>
          <w:sz w:val="22"/>
        </w:rPr>
        <w:t xml:space="preserve"> povećanje tekućih</w:t>
      </w:r>
      <w:r w:rsidR="001E7245">
        <w:rPr>
          <w:sz w:val="22"/>
        </w:rPr>
        <w:t xml:space="preserve"> pomoći izvanproračunskim korisnicima iz prorač</w:t>
      </w:r>
      <w:r w:rsidR="00CF362C">
        <w:rPr>
          <w:sz w:val="22"/>
        </w:rPr>
        <w:t xml:space="preserve">una koji im nije nadležan- </w:t>
      </w:r>
      <w:r w:rsidR="005859EE">
        <w:rPr>
          <w:sz w:val="22"/>
        </w:rPr>
        <w:t xml:space="preserve"> </w:t>
      </w:r>
      <w:r w:rsidR="00483864">
        <w:rPr>
          <w:sz w:val="22"/>
        </w:rPr>
        <w:t>više</w:t>
      </w:r>
      <w:r>
        <w:rPr>
          <w:sz w:val="22"/>
        </w:rPr>
        <w:t xml:space="preserve"> novca</w:t>
      </w:r>
      <w:r w:rsidR="00483864">
        <w:rPr>
          <w:sz w:val="22"/>
        </w:rPr>
        <w:t xml:space="preserve"> uplaćeno</w:t>
      </w:r>
      <w:r>
        <w:rPr>
          <w:sz w:val="22"/>
        </w:rPr>
        <w:t xml:space="preserve"> od planiranog</w:t>
      </w:r>
    </w:p>
    <w:p w:rsidR="00BC756E" w:rsidRDefault="00483864" w:rsidP="00114BF8">
      <w:pPr>
        <w:jc w:val="both"/>
        <w:rPr>
          <w:sz w:val="22"/>
        </w:rPr>
      </w:pPr>
      <w:r>
        <w:rPr>
          <w:sz w:val="22"/>
        </w:rPr>
        <w:t>Šifra 6526</w:t>
      </w:r>
      <w:r w:rsidR="001E7245">
        <w:rPr>
          <w:sz w:val="22"/>
        </w:rPr>
        <w:t xml:space="preserve"> – ost</w:t>
      </w:r>
      <w:r w:rsidR="00FF6BCD">
        <w:rPr>
          <w:sz w:val="22"/>
        </w:rPr>
        <w:t>ali nespomenuti prihodi su veći</w:t>
      </w:r>
      <w:r w:rsidR="001E7245">
        <w:rPr>
          <w:sz w:val="22"/>
        </w:rPr>
        <w:t xml:space="preserve"> u </w:t>
      </w:r>
      <w:r w:rsidR="00BC756E">
        <w:rPr>
          <w:sz w:val="22"/>
        </w:rPr>
        <w:t>odnosu na prošlu godinu, upisano je više djece u odnosu na 2021. godinu</w:t>
      </w:r>
    </w:p>
    <w:p w:rsidR="00427DB8" w:rsidRDefault="00BC756E" w:rsidP="00114BF8">
      <w:pPr>
        <w:jc w:val="both"/>
        <w:rPr>
          <w:sz w:val="22"/>
        </w:rPr>
      </w:pPr>
      <w:r>
        <w:rPr>
          <w:sz w:val="22"/>
        </w:rPr>
        <w:t>Šifra 6711</w:t>
      </w:r>
      <w:r w:rsidR="00427DB8">
        <w:rPr>
          <w:sz w:val="22"/>
        </w:rPr>
        <w:t xml:space="preserve"> – prihodi iz nadležnog proračuna za financiranje ras</w:t>
      </w:r>
      <w:r>
        <w:rPr>
          <w:sz w:val="22"/>
        </w:rPr>
        <w:t>hoda poslovanja, veći su troškovi</w:t>
      </w:r>
      <w:r w:rsidR="002E3B6A">
        <w:rPr>
          <w:sz w:val="22"/>
        </w:rPr>
        <w:t xml:space="preserve"> </w:t>
      </w:r>
      <w:r w:rsidR="00FF6BCD">
        <w:rPr>
          <w:sz w:val="22"/>
        </w:rPr>
        <w:t>poslovanja</w:t>
      </w:r>
      <w:r>
        <w:rPr>
          <w:sz w:val="22"/>
        </w:rPr>
        <w:t xml:space="preserve"> ( veće cijene ) a i</w:t>
      </w:r>
      <w:r w:rsidR="00FF6BCD">
        <w:rPr>
          <w:sz w:val="22"/>
        </w:rPr>
        <w:t xml:space="preserve"> više</w:t>
      </w:r>
      <w:r>
        <w:rPr>
          <w:sz w:val="22"/>
        </w:rPr>
        <w:t xml:space="preserve"> je  djece upisano u vrtić</w:t>
      </w:r>
    </w:p>
    <w:p w:rsidR="00813392" w:rsidRDefault="00BC756E" w:rsidP="00114BF8">
      <w:pPr>
        <w:jc w:val="both"/>
        <w:rPr>
          <w:sz w:val="22"/>
        </w:rPr>
      </w:pPr>
      <w:r>
        <w:rPr>
          <w:sz w:val="22"/>
        </w:rPr>
        <w:t>Šifra 6712 – u 2022. godini nije se nabavljala dugotrajna nefinancijska imovina</w:t>
      </w:r>
    </w:p>
    <w:p w:rsidR="00BC756E" w:rsidRDefault="00BC756E" w:rsidP="00114BF8">
      <w:pPr>
        <w:jc w:val="both"/>
        <w:rPr>
          <w:sz w:val="22"/>
        </w:rPr>
      </w:pPr>
    </w:p>
    <w:p w:rsidR="00114BF8" w:rsidRDefault="00BC756E" w:rsidP="00114BF8">
      <w:pPr>
        <w:jc w:val="both"/>
        <w:rPr>
          <w:sz w:val="22"/>
        </w:rPr>
      </w:pPr>
      <w:r>
        <w:rPr>
          <w:b/>
          <w:sz w:val="22"/>
        </w:rPr>
        <w:t xml:space="preserve">Šifra 3 </w:t>
      </w:r>
      <w:r w:rsidR="0096725C">
        <w:rPr>
          <w:b/>
          <w:sz w:val="22"/>
        </w:rPr>
        <w:t>-</w:t>
      </w:r>
      <w:r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813392" w:rsidRPr="00813392">
        <w:rPr>
          <w:sz w:val="22"/>
        </w:rPr>
        <w:t xml:space="preserve">Dječjeg vrtića Bregunica </w:t>
      </w:r>
      <w:r w:rsidR="0096725C" w:rsidRPr="00813392">
        <w:rPr>
          <w:sz w:val="22"/>
        </w:rPr>
        <w:t xml:space="preserve"> </w:t>
      </w:r>
      <w:r w:rsidR="00A81F1E">
        <w:rPr>
          <w:sz w:val="22"/>
        </w:rPr>
        <w:t>veći su u odnosu na izvještajno razdob</w:t>
      </w:r>
      <w:r>
        <w:rPr>
          <w:sz w:val="22"/>
        </w:rPr>
        <w:t>lje prethodne godine za (2,4</w:t>
      </w:r>
      <w:r w:rsidR="009663C4">
        <w:rPr>
          <w:sz w:val="22"/>
        </w:rPr>
        <w:t>%)</w:t>
      </w:r>
      <w:r w:rsidR="00A81F1E">
        <w:rPr>
          <w:sz w:val="22"/>
        </w:rPr>
        <w:t>, u ovom izvje</w:t>
      </w:r>
      <w:r w:rsidR="003E0C5C">
        <w:rPr>
          <w:sz w:val="22"/>
        </w:rPr>
        <w:t>šta</w:t>
      </w:r>
      <w:r>
        <w:rPr>
          <w:sz w:val="22"/>
        </w:rPr>
        <w:t>jnom razdoblju iznose 983.068,08</w:t>
      </w:r>
      <w:r w:rsidR="00A81F1E">
        <w:rPr>
          <w:sz w:val="22"/>
        </w:rPr>
        <w:t xml:space="preserve"> </w:t>
      </w:r>
      <w:r w:rsidR="00061FAF">
        <w:rPr>
          <w:sz w:val="22"/>
        </w:rPr>
        <w:t xml:space="preserve"> </w:t>
      </w:r>
      <w:r w:rsidR="00A81F1E">
        <w:rPr>
          <w:sz w:val="22"/>
        </w:rPr>
        <w:t>kn, k</w:t>
      </w:r>
      <w:r w:rsidR="004E43EA" w:rsidRPr="00813392">
        <w:rPr>
          <w:sz w:val="22"/>
        </w:rPr>
        <w:t>ako slijedi:</w:t>
      </w:r>
      <w:r w:rsidR="0096725C">
        <w:rPr>
          <w:b/>
          <w:sz w:val="22"/>
        </w:rPr>
        <w:t xml:space="preserve"> </w:t>
      </w:r>
    </w:p>
    <w:p w:rsidR="00FA4926" w:rsidRDefault="00BC756E" w:rsidP="00114BF8">
      <w:pPr>
        <w:jc w:val="both"/>
        <w:rPr>
          <w:sz w:val="22"/>
        </w:rPr>
      </w:pPr>
      <w:r>
        <w:rPr>
          <w:sz w:val="22"/>
        </w:rPr>
        <w:t>Šifra 3111</w:t>
      </w:r>
      <w:r w:rsidR="00813392">
        <w:rPr>
          <w:sz w:val="22"/>
        </w:rPr>
        <w:t xml:space="preserve"> –</w:t>
      </w:r>
      <w:r w:rsidR="00435CF6">
        <w:rPr>
          <w:sz w:val="22"/>
        </w:rPr>
        <w:t>plaće za redovan rad, povećanje osnovice za izračun plaće od plaće za mjesec lipanj 2022</w:t>
      </w:r>
    </w:p>
    <w:p w:rsidR="00435CF6" w:rsidRDefault="00435CF6" w:rsidP="00114BF8">
      <w:pPr>
        <w:jc w:val="both"/>
        <w:rPr>
          <w:sz w:val="22"/>
        </w:rPr>
      </w:pPr>
      <w:r>
        <w:rPr>
          <w:sz w:val="22"/>
        </w:rPr>
        <w:t>Šifra 312</w:t>
      </w:r>
      <w:r w:rsidR="00001977">
        <w:rPr>
          <w:sz w:val="22"/>
        </w:rPr>
        <w:t xml:space="preserve"> – ost</w:t>
      </w:r>
      <w:r>
        <w:rPr>
          <w:sz w:val="22"/>
        </w:rPr>
        <w:t>ali rashodi za zaposlene su manji</w:t>
      </w:r>
      <w:r w:rsidR="00001977">
        <w:rPr>
          <w:sz w:val="22"/>
        </w:rPr>
        <w:t xml:space="preserve"> u odnosu na prošlo izvještajno razdoblje, </w:t>
      </w:r>
      <w:r>
        <w:rPr>
          <w:sz w:val="22"/>
        </w:rPr>
        <w:t>jer se u 2021. godini isplatila</w:t>
      </w:r>
      <w:r w:rsidR="00041283">
        <w:rPr>
          <w:sz w:val="22"/>
        </w:rPr>
        <w:t xml:space="preserve"> božić</w:t>
      </w:r>
      <w:r>
        <w:rPr>
          <w:sz w:val="22"/>
        </w:rPr>
        <w:t>nica na početku godine za 2020. godinu i na kraju za 2021. godinu</w:t>
      </w:r>
    </w:p>
    <w:p w:rsidR="00435CF6" w:rsidRDefault="00435CF6" w:rsidP="00114BF8">
      <w:pPr>
        <w:jc w:val="both"/>
        <w:rPr>
          <w:sz w:val="22"/>
        </w:rPr>
      </w:pPr>
      <w:r>
        <w:rPr>
          <w:sz w:val="22"/>
        </w:rPr>
        <w:t xml:space="preserve">Šifra 322 </w:t>
      </w:r>
      <w:r w:rsidR="009135DF">
        <w:rPr>
          <w:sz w:val="22"/>
        </w:rPr>
        <w:t xml:space="preserve"> – materijalni r</w:t>
      </w:r>
      <w:r w:rsidR="001B63A1">
        <w:rPr>
          <w:sz w:val="22"/>
        </w:rPr>
        <w:t>ashodi su već</w:t>
      </w:r>
      <w:r w:rsidR="008A2ECD">
        <w:rPr>
          <w:sz w:val="22"/>
        </w:rPr>
        <w:t>i</w:t>
      </w:r>
      <w:r>
        <w:rPr>
          <w:sz w:val="22"/>
        </w:rPr>
        <w:t xml:space="preserve">, </w:t>
      </w:r>
      <w:r w:rsidR="001B63A1">
        <w:rPr>
          <w:sz w:val="22"/>
        </w:rPr>
        <w:t xml:space="preserve"> radi veće</w:t>
      </w:r>
      <w:r w:rsidR="009135DF">
        <w:rPr>
          <w:sz w:val="22"/>
        </w:rPr>
        <w:t xml:space="preserve"> potrošnje </w:t>
      </w:r>
      <w:r>
        <w:rPr>
          <w:sz w:val="22"/>
        </w:rPr>
        <w:t>uredskog materijal, sredstava za čišćenje i održavanje te higijenu, troškovi namirnica ( veće cijene – inflacija ), veći troškovi el.</w:t>
      </w:r>
      <w:r w:rsidR="00CF362C">
        <w:rPr>
          <w:sz w:val="22"/>
        </w:rPr>
        <w:t xml:space="preserve"> </w:t>
      </w:r>
      <w:bookmarkStart w:id="0" w:name="_GoBack"/>
      <w:bookmarkEnd w:id="0"/>
      <w:r>
        <w:rPr>
          <w:sz w:val="22"/>
        </w:rPr>
        <w:t>energije ( bili bi još veći da država ne subvencionira dio troškova el.</w:t>
      </w:r>
      <w:r w:rsidR="00CF362C">
        <w:rPr>
          <w:sz w:val="22"/>
        </w:rPr>
        <w:t xml:space="preserve"> </w:t>
      </w:r>
      <w:r>
        <w:rPr>
          <w:sz w:val="22"/>
        </w:rPr>
        <w:t>energije ) i plina, nabava igračaka i didaktike za dječji vrtić</w:t>
      </w:r>
    </w:p>
    <w:p w:rsidR="005F1108" w:rsidRDefault="006844D6" w:rsidP="00114BF8">
      <w:pPr>
        <w:jc w:val="both"/>
        <w:rPr>
          <w:sz w:val="22"/>
        </w:rPr>
      </w:pPr>
      <w:r>
        <w:rPr>
          <w:sz w:val="22"/>
        </w:rPr>
        <w:t>Šifra 323</w:t>
      </w:r>
      <w:r w:rsidR="009135DF">
        <w:rPr>
          <w:sz w:val="22"/>
        </w:rPr>
        <w:t xml:space="preserve"> – rashodi za usluge </w:t>
      </w:r>
      <w:r w:rsidR="00B44414">
        <w:rPr>
          <w:sz w:val="22"/>
        </w:rPr>
        <w:t>su manji</w:t>
      </w:r>
      <w:r>
        <w:rPr>
          <w:sz w:val="22"/>
        </w:rPr>
        <w:t xml:space="preserve"> za</w:t>
      </w:r>
      <w:r w:rsidR="00ED150B">
        <w:rPr>
          <w:sz w:val="22"/>
        </w:rPr>
        <w:t xml:space="preserve"> </w:t>
      </w:r>
      <w:r w:rsidR="00B44414">
        <w:rPr>
          <w:sz w:val="22"/>
        </w:rPr>
        <w:t>radi manjeg</w:t>
      </w:r>
      <w:r w:rsidR="00ED3E21">
        <w:rPr>
          <w:sz w:val="22"/>
        </w:rPr>
        <w:t xml:space="preserve"> tekućeg i in</w:t>
      </w:r>
      <w:r w:rsidR="00ED150B">
        <w:rPr>
          <w:sz w:val="22"/>
        </w:rPr>
        <w:t>vesticijskog održavanja</w:t>
      </w:r>
      <w:r w:rsidR="005F1108">
        <w:rPr>
          <w:sz w:val="22"/>
        </w:rPr>
        <w:t xml:space="preserve"> opreme i građevinskog objekta,</w:t>
      </w:r>
    </w:p>
    <w:p w:rsidR="005F1108" w:rsidRDefault="005F1108" w:rsidP="00114BF8">
      <w:pPr>
        <w:jc w:val="both"/>
        <w:rPr>
          <w:sz w:val="22"/>
        </w:rPr>
      </w:pPr>
      <w:r>
        <w:rPr>
          <w:sz w:val="22"/>
        </w:rPr>
        <w:t>Šifra 329</w:t>
      </w:r>
      <w:r w:rsidR="00ED150B">
        <w:rPr>
          <w:sz w:val="22"/>
        </w:rPr>
        <w:t xml:space="preserve"> – </w:t>
      </w:r>
      <w:r w:rsidR="008A2ECD">
        <w:rPr>
          <w:sz w:val="22"/>
        </w:rPr>
        <w:t>ostali nespomenuti ras</w:t>
      </w:r>
      <w:r>
        <w:rPr>
          <w:sz w:val="22"/>
        </w:rPr>
        <w:t>hodi poslovanja su veći</w:t>
      </w:r>
      <w:r w:rsidR="00A8194E">
        <w:rPr>
          <w:sz w:val="22"/>
        </w:rPr>
        <w:t xml:space="preserve"> </w:t>
      </w:r>
      <w:r>
        <w:rPr>
          <w:sz w:val="22"/>
        </w:rPr>
        <w:t xml:space="preserve">(premija osiguranja za zgradu dječjeg vrtića) </w:t>
      </w:r>
    </w:p>
    <w:p w:rsidR="008A2ECD" w:rsidRDefault="005F1108" w:rsidP="00114BF8">
      <w:pPr>
        <w:jc w:val="both"/>
        <w:rPr>
          <w:sz w:val="22"/>
        </w:rPr>
      </w:pPr>
      <w:r>
        <w:rPr>
          <w:sz w:val="22"/>
        </w:rPr>
        <w:t>Šifra 343</w:t>
      </w:r>
      <w:r w:rsidR="00A8194E">
        <w:rPr>
          <w:sz w:val="22"/>
        </w:rPr>
        <w:t xml:space="preserve"> – fin</w:t>
      </w:r>
      <w:r>
        <w:rPr>
          <w:sz w:val="22"/>
        </w:rPr>
        <w:t>ancijski rashodi su manji ( bankarske usluge i platni promet )</w:t>
      </w:r>
    </w:p>
    <w:p w:rsidR="005F1108" w:rsidRDefault="005F1108" w:rsidP="00114BF8">
      <w:pPr>
        <w:jc w:val="both"/>
        <w:rPr>
          <w:sz w:val="22"/>
        </w:rPr>
      </w:pPr>
    </w:p>
    <w:p w:rsidR="00114BF8" w:rsidRDefault="005F1108" w:rsidP="00114BF8">
      <w:pPr>
        <w:jc w:val="both"/>
        <w:rPr>
          <w:b/>
          <w:sz w:val="22"/>
        </w:rPr>
      </w:pPr>
      <w:r>
        <w:rPr>
          <w:b/>
          <w:sz w:val="22"/>
        </w:rPr>
        <w:t>Šifra X001 – višak</w:t>
      </w:r>
      <w:r w:rsidR="00114BF8">
        <w:rPr>
          <w:b/>
          <w:sz w:val="22"/>
        </w:rPr>
        <w:t xml:space="preserve"> prihod</w:t>
      </w:r>
      <w:r w:rsidR="008078F2">
        <w:rPr>
          <w:b/>
          <w:sz w:val="22"/>
        </w:rPr>
        <w:t>a</w:t>
      </w:r>
      <w:r w:rsidR="00114BF8">
        <w:rPr>
          <w:b/>
          <w:sz w:val="22"/>
        </w:rPr>
        <w:t xml:space="preserve"> </w:t>
      </w:r>
      <w:r w:rsidR="00CC290D">
        <w:rPr>
          <w:b/>
          <w:sz w:val="22"/>
        </w:rPr>
        <w:t xml:space="preserve">poslovanja </w:t>
      </w:r>
      <w:r w:rsidR="00D420B5">
        <w:rPr>
          <w:b/>
          <w:sz w:val="22"/>
        </w:rPr>
        <w:t xml:space="preserve">iznosi </w:t>
      </w:r>
      <w:r>
        <w:rPr>
          <w:b/>
          <w:sz w:val="22"/>
        </w:rPr>
        <w:t>7.711,30</w:t>
      </w:r>
      <w:r w:rsidR="00CC290D">
        <w:rPr>
          <w:b/>
          <w:sz w:val="22"/>
        </w:rPr>
        <w:t xml:space="preserve"> </w:t>
      </w:r>
      <w:r w:rsidR="00114BF8">
        <w:rPr>
          <w:b/>
          <w:sz w:val="22"/>
        </w:rPr>
        <w:t>kn.</w:t>
      </w:r>
    </w:p>
    <w:p w:rsidR="004E4655" w:rsidRDefault="004E4655" w:rsidP="00114BF8">
      <w:pPr>
        <w:jc w:val="both"/>
        <w:rPr>
          <w:b/>
          <w:sz w:val="22"/>
        </w:rPr>
      </w:pPr>
    </w:p>
    <w:p w:rsidR="00CC290D" w:rsidRDefault="005F1108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CC290D">
        <w:rPr>
          <w:b/>
          <w:sz w:val="22"/>
        </w:rPr>
        <w:t xml:space="preserve"> – Rashodi za nabavu nefinancijske imovine </w:t>
      </w:r>
      <w:r w:rsidR="00CC290D" w:rsidRPr="00CC290D">
        <w:rPr>
          <w:sz w:val="22"/>
        </w:rPr>
        <w:t>Dječjeg vrtića Bregunica</w:t>
      </w:r>
      <w:r w:rsidR="00CC290D">
        <w:rPr>
          <w:b/>
          <w:sz w:val="22"/>
        </w:rPr>
        <w:t xml:space="preserve">  </w:t>
      </w:r>
      <w:r w:rsidR="00CC290D" w:rsidRPr="00CC290D">
        <w:rPr>
          <w:sz w:val="22"/>
        </w:rPr>
        <w:t>u ovom izvje</w:t>
      </w:r>
      <w:r w:rsidR="00095571">
        <w:rPr>
          <w:sz w:val="22"/>
        </w:rPr>
        <w:t>štajnom</w:t>
      </w:r>
      <w:r w:rsidR="00A8194E">
        <w:rPr>
          <w:sz w:val="22"/>
        </w:rPr>
        <w:t xml:space="preserve"> razdoblju </w:t>
      </w:r>
      <w:r>
        <w:rPr>
          <w:sz w:val="22"/>
        </w:rPr>
        <w:t>nije nabavljao nefinancijsku imovinu</w:t>
      </w:r>
    </w:p>
    <w:p w:rsidR="00ED5361" w:rsidRDefault="00ED5361" w:rsidP="009B1435">
      <w:pPr>
        <w:jc w:val="both"/>
        <w:rPr>
          <w:sz w:val="22"/>
        </w:rPr>
      </w:pPr>
    </w:p>
    <w:p w:rsidR="003C4EF8" w:rsidRDefault="005F1108" w:rsidP="009B1435">
      <w:pPr>
        <w:jc w:val="both"/>
        <w:rPr>
          <w:b/>
          <w:sz w:val="22"/>
        </w:rPr>
      </w:pPr>
      <w:r>
        <w:rPr>
          <w:b/>
          <w:sz w:val="22"/>
        </w:rPr>
        <w:t>Šifra X005 - višak prihoda i primitaka za 2022</w:t>
      </w:r>
      <w:r w:rsidR="00887D19">
        <w:rPr>
          <w:b/>
          <w:sz w:val="22"/>
        </w:rPr>
        <w:t xml:space="preserve">. godinu </w:t>
      </w:r>
      <w:r w:rsidR="00095571">
        <w:rPr>
          <w:b/>
          <w:sz w:val="22"/>
        </w:rPr>
        <w:t>izno</w:t>
      </w:r>
      <w:r>
        <w:rPr>
          <w:b/>
          <w:sz w:val="22"/>
        </w:rPr>
        <w:t>si 7.711,30</w:t>
      </w:r>
      <w:r w:rsidR="00887D19">
        <w:rPr>
          <w:b/>
          <w:sz w:val="22"/>
        </w:rPr>
        <w:t xml:space="preserve"> kn</w:t>
      </w:r>
    </w:p>
    <w:p w:rsidR="00887D19" w:rsidRDefault="005F1108" w:rsidP="009B1435">
      <w:pPr>
        <w:jc w:val="both"/>
        <w:rPr>
          <w:b/>
          <w:sz w:val="22"/>
        </w:rPr>
      </w:pPr>
      <w:r>
        <w:rPr>
          <w:b/>
          <w:sz w:val="22"/>
        </w:rPr>
        <w:t>Šifra 9222-9221</w:t>
      </w:r>
      <w:r w:rsidR="00A0682C">
        <w:rPr>
          <w:b/>
          <w:sz w:val="22"/>
        </w:rPr>
        <w:t xml:space="preserve"> - preneseni manjak</w:t>
      </w:r>
      <w:r w:rsidR="00887D19">
        <w:rPr>
          <w:b/>
          <w:sz w:val="22"/>
        </w:rPr>
        <w:t xml:space="preserve"> prihoda i primitaka iz</w:t>
      </w:r>
      <w:r w:rsidR="00A0682C">
        <w:rPr>
          <w:b/>
          <w:sz w:val="22"/>
        </w:rPr>
        <w:t xml:space="preserve"> prethodnih godina iznos</w:t>
      </w:r>
      <w:r>
        <w:rPr>
          <w:b/>
          <w:sz w:val="22"/>
        </w:rPr>
        <w:t>i 68.923,73</w:t>
      </w:r>
      <w:r w:rsidR="00887D19">
        <w:rPr>
          <w:b/>
          <w:sz w:val="22"/>
        </w:rPr>
        <w:t xml:space="preserve"> kn</w:t>
      </w:r>
    </w:p>
    <w:p w:rsidR="00887D19" w:rsidRPr="009B1435" w:rsidRDefault="005F1108" w:rsidP="009B1435">
      <w:pPr>
        <w:jc w:val="both"/>
        <w:rPr>
          <w:b/>
          <w:sz w:val="22"/>
        </w:rPr>
      </w:pPr>
      <w:r>
        <w:rPr>
          <w:b/>
          <w:sz w:val="22"/>
        </w:rPr>
        <w:t>Šifra Y006</w:t>
      </w:r>
      <w:r w:rsidR="00095571">
        <w:rPr>
          <w:b/>
          <w:sz w:val="22"/>
        </w:rPr>
        <w:t xml:space="preserve"> – manjak</w:t>
      </w:r>
      <w:r w:rsidR="00887D19">
        <w:rPr>
          <w:b/>
          <w:sz w:val="22"/>
        </w:rPr>
        <w:t xml:space="preserve"> prihoda i primitaka </w:t>
      </w:r>
      <w:r w:rsidR="00095571">
        <w:rPr>
          <w:b/>
          <w:sz w:val="22"/>
        </w:rPr>
        <w:t>za pokriće u</w:t>
      </w:r>
      <w:r w:rsidR="00A0682C">
        <w:rPr>
          <w:b/>
          <w:sz w:val="22"/>
        </w:rPr>
        <w:t xml:space="preserve"> sl</w:t>
      </w:r>
      <w:r>
        <w:rPr>
          <w:b/>
          <w:sz w:val="22"/>
        </w:rPr>
        <w:t>ijedećem razdoblju iznosi 61.212,43</w:t>
      </w:r>
      <w:r w:rsidR="00887D19">
        <w:rPr>
          <w:b/>
          <w:sz w:val="22"/>
        </w:rPr>
        <w:t xml:space="preserve"> kn</w:t>
      </w:r>
    </w:p>
    <w:p w:rsidR="00CC290D" w:rsidRPr="00CC290D" w:rsidRDefault="00CC290D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210FFD" w:rsidP="00114BF8">
      <w:pPr>
        <w:jc w:val="both"/>
        <w:rPr>
          <w:sz w:val="22"/>
        </w:rPr>
      </w:pPr>
      <w:r>
        <w:rPr>
          <w:sz w:val="22"/>
        </w:rPr>
        <w:t xml:space="preserve">Na V001 (stanje obveza iz Izvještaja o obvezama na 31. prosinac prethodne godine </w:t>
      </w:r>
      <w:r w:rsidR="00114BF8">
        <w:rPr>
          <w:sz w:val="22"/>
        </w:rPr>
        <w:t xml:space="preserve">) iznose </w:t>
      </w:r>
      <w:r>
        <w:rPr>
          <w:sz w:val="22"/>
        </w:rPr>
        <w:t>71.532,45</w:t>
      </w:r>
      <w:r w:rsidR="00114BF8">
        <w:rPr>
          <w:sz w:val="22"/>
        </w:rPr>
        <w:t xml:space="preserve"> kn.</w:t>
      </w:r>
    </w:p>
    <w:p w:rsidR="008078F2" w:rsidRDefault="00210FFD" w:rsidP="00114BF8">
      <w:pPr>
        <w:jc w:val="both"/>
        <w:rPr>
          <w:sz w:val="22"/>
        </w:rPr>
      </w:pPr>
      <w:r>
        <w:rPr>
          <w:sz w:val="22"/>
        </w:rPr>
        <w:t>Šifra V006</w:t>
      </w:r>
      <w:r w:rsidR="00A0682C">
        <w:rPr>
          <w:sz w:val="22"/>
        </w:rPr>
        <w:t xml:space="preserve"> - </w:t>
      </w:r>
      <w:r w:rsidR="008078F2">
        <w:rPr>
          <w:sz w:val="22"/>
        </w:rPr>
        <w:t xml:space="preserve">Stanje obveza na kraju izvještajnog razdoblja je </w:t>
      </w:r>
      <w:r>
        <w:rPr>
          <w:sz w:val="22"/>
        </w:rPr>
        <w:t>80.303,29</w:t>
      </w:r>
      <w:r w:rsidR="00887D19">
        <w:rPr>
          <w:sz w:val="22"/>
        </w:rPr>
        <w:t xml:space="preserve"> </w:t>
      </w:r>
      <w:r w:rsidR="008078F2">
        <w:rPr>
          <w:sz w:val="22"/>
        </w:rPr>
        <w:t>kn.</w:t>
      </w:r>
    </w:p>
    <w:p w:rsidR="00114BF8" w:rsidRDefault="00210FFD" w:rsidP="00114BF8">
      <w:pPr>
        <w:jc w:val="both"/>
        <w:rPr>
          <w:sz w:val="22"/>
        </w:rPr>
      </w:pPr>
      <w:r>
        <w:rPr>
          <w:sz w:val="22"/>
        </w:rPr>
        <w:t>Šifra V009</w:t>
      </w:r>
      <w:r w:rsidR="00114BF8">
        <w:rPr>
          <w:sz w:val="22"/>
        </w:rPr>
        <w:t xml:space="preserve"> –</w:t>
      </w:r>
      <w:r w:rsidR="009A3B0B">
        <w:rPr>
          <w:sz w:val="22"/>
        </w:rPr>
        <w:t xml:space="preserve"> </w:t>
      </w:r>
      <w:r w:rsidR="00114BF8">
        <w:rPr>
          <w:sz w:val="22"/>
        </w:rPr>
        <w:t>nedospjele obveze na dan 3</w:t>
      </w:r>
      <w:r w:rsidR="00887D19">
        <w:rPr>
          <w:sz w:val="22"/>
        </w:rPr>
        <w:t>1.12.</w:t>
      </w:r>
      <w:r>
        <w:rPr>
          <w:sz w:val="22"/>
        </w:rPr>
        <w:t>2022</w:t>
      </w:r>
      <w:r w:rsidR="00114BF8">
        <w:rPr>
          <w:sz w:val="22"/>
        </w:rPr>
        <w:t>.</w:t>
      </w:r>
      <w:r w:rsidR="008078F2">
        <w:rPr>
          <w:sz w:val="22"/>
        </w:rPr>
        <w:t xml:space="preserve"> godine iznose </w:t>
      </w:r>
      <w:r>
        <w:rPr>
          <w:sz w:val="22"/>
        </w:rPr>
        <w:t>80.303,29</w:t>
      </w:r>
      <w:r w:rsidR="008078F2">
        <w:rPr>
          <w:sz w:val="22"/>
        </w:rPr>
        <w:t xml:space="preserve"> </w:t>
      </w:r>
      <w:r w:rsidR="00114BF8">
        <w:rPr>
          <w:sz w:val="22"/>
        </w:rPr>
        <w:t>kn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>obveze za</w:t>
      </w:r>
      <w:r w:rsidR="00095571">
        <w:rPr>
          <w:sz w:val="22"/>
        </w:rPr>
        <w:t xml:space="preserve"> plaće, porez i prirez na dohodak, doprinose iz plaće, doprinose na plaće, naknade za prijevoz s posla i na posao, </w:t>
      </w:r>
      <w:r w:rsidR="0014637C">
        <w:rPr>
          <w:sz w:val="22"/>
        </w:rPr>
        <w:t xml:space="preserve"> </w:t>
      </w:r>
      <w:r w:rsidR="00887D19">
        <w:rPr>
          <w:sz w:val="22"/>
        </w:rPr>
        <w:t>službena putovanja, uredski materijal, materijal i sirovine, energiju</w:t>
      </w:r>
      <w:r w:rsidR="00095571">
        <w:rPr>
          <w:sz w:val="22"/>
        </w:rPr>
        <w:t>,</w:t>
      </w:r>
      <w:r w:rsidR="00A0682C">
        <w:rPr>
          <w:sz w:val="22"/>
        </w:rPr>
        <w:t xml:space="preserve"> sitni inventar, </w:t>
      </w:r>
      <w:r w:rsidR="00887D19">
        <w:rPr>
          <w:sz w:val="22"/>
        </w:rPr>
        <w:t xml:space="preserve"> rashode za </w:t>
      </w:r>
      <w:r w:rsidR="00095571">
        <w:rPr>
          <w:sz w:val="22"/>
        </w:rPr>
        <w:t>usluge telefona, odvoza smeća</w:t>
      </w:r>
      <w:r>
        <w:rPr>
          <w:sz w:val="22"/>
        </w:rPr>
        <w:t xml:space="preserve"> i komunalne usluge</w:t>
      </w:r>
      <w:r w:rsidR="00095571">
        <w:rPr>
          <w:sz w:val="22"/>
        </w:rPr>
        <w:t>,</w:t>
      </w:r>
      <w:r w:rsidR="00887D19">
        <w:rPr>
          <w:sz w:val="22"/>
        </w:rPr>
        <w:t xml:space="preserve"> </w:t>
      </w:r>
      <w:r w:rsidR="00A0682C">
        <w:rPr>
          <w:sz w:val="22"/>
        </w:rPr>
        <w:t>računalne usluge</w:t>
      </w:r>
      <w:r w:rsidR="00887D19">
        <w:rPr>
          <w:sz w:val="22"/>
        </w:rPr>
        <w:t>, obveze za bankarske usluge i platni promet</w:t>
      </w:r>
      <w:r>
        <w:rPr>
          <w:sz w:val="22"/>
        </w:rPr>
        <w:t xml:space="preserve">. </w:t>
      </w:r>
    </w:p>
    <w:p w:rsidR="00FA504E" w:rsidRDefault="00FA504E" w:rsidP="00114BF8">
      <w:pPr>
        <w:jc w:val="both"/>
        <w:rPr>
          <w:sz w:val="22"/>
        </w:rPr>
      </w:pPr>
    </w:p>
    <w:p w:rsidR="00FA504E" w:rsidRDefault="00FA504E" w:rsidP="00114BF8">
      <w:pPr>
        <w:jc w:val="both"/>
        <w:rPr>
          <w:sz w:val="22"/>
        </w:rPr>
      </w:pPr>
    </w:p>
    <w:p w:rsidR="00367D61" w:rsidRDefault="00367D61" w:rsidP="00114BF8">
      <w:pPr>
        <w:jc w:val="both"/>
        <w:rPr>
          <w:b/>
          <w:sz w:val="22"/>
          <w:u w:val="single"/>
        </w:rPr>
      </w:pPr>
      <w:r w:rsidRPr="00367D61">
        <w:rPr>
          <w:b/>
          <w:sz w:val="22"/>
          <w:u w:val="single"/>
        </w:rPr>
        <w:t xml:space="preserve">Bilješke uz pojedine pozicije Izvještaj o promjenama u vrijednosti i obujmu imovine – Obrazac P-VRIO </w:t>
      </w:r>
    </w:p>
    <w:p w:rsidR="00367D61" w:rsidRDefault="00367D61" w:rsidP="00114BF8">
      <w:pPr>
        <w:jc w:val="both"/>
        <w:rPr>
          <w:b/>
          <w:sz w:val="22"/>
          <w:u w:val="single"/>
        </w:rPr>
      </w:pPr>
    </w:p>
    <w:p w:rsidR="00367D61" w:rsidRPr="00367D61" w:rsidRDefault="00F048AF" w:rsidP="00114BF8">
      <w:pPr>
        <w:jc w:val="both"/>
        <w:rPr>
          <w:sz w:val="22"/>
        </w:rPr>
      </w:pPr>
      <w:r>
        <w:rPr>
          <w:sz w:val="22"/>
        </w:rPr>
        <w:t>U toku 2022</w:t>
      </w:r>
      <w:r w:rsidR="00367D61">
        <w:rPr>
          <w:sz w:val="22"/>
        </w:rPr>
        <w:t xml:space="preserve">. godine došlo je do povećanja obujma proizvedene dugotrajne imovine, tj. promjena u vrijednosti i </w:t>
      </w:r>
      <w:r w:rsidR="00A0682C">
        <w:rPr>
          <w:sz w:val="22"/>
        </w:rPr>
        <w:t>obujmu imovine u iznosu od 138.821</w:t>
      </w:r>
      <w:r w:rsidR="00367D61">
        <w:rPr>
          <w:sz w:val="22"/>
        </w:rPr>
        <w:t xml:space="preserve"> kn radi </w:t>
      </w:r>
      <w:r w:rsidR="00A0682C">
        <w:rPr>
          <w:sz w:val="22"/>
        </w:rPr>
        <w:t>nabave</w:t>
      </w:r>
      <w:r w:rsidR="00A0682C" w:rsidRPr="00A0682C">
        <w:rPr>
          <w:szCs w:val="24"/>
        </w:rPr>
        <w:t xml:space="preserve"> kombiniranog dječjeg igrala Elbrus</w:t>
      </w:r>
      <w:r w:rsidR="00A0682C" w:rsidRPr="00A0682C">
        <w:rPr>
          <w:sz w:val="22"/>
        </w:rPr>
        <w:t xml:space="preserve"> </w:t>
      </w:r>
      <w:r w:rsidR="00367D61" w:rsidRPr="00A0682C">
        <w:rPr>
          <w:sz w:val="22"/>
        </w:rPr>
        <w:t xml:space="preserve"> </w:t>
      </w:r>
      <w:r w:rsidR="00A0682C">
        <w:rPr>
          <w:sz w:val="22"/>
        </w:rPr>
        <w:t xml:space="preserve">koju je Općina Novo Virje darovala Dječjem  vrtiću Bregunica. </w:t>
      </w:r>
    </w:p>
    <w:p w:rsidR="00887D19" w:rsidRDefault="00887D19" w:rsidP="00114BF8">
      <w:pPr>
        <w:jc w:val="both"/>
        <w:rPr>
          <w:b/>
          <w:sz w:val="22"/>
          <w:u w:val="single"/>
        </w:rPr>
      </w:pPr>
    </w:p>
    <w:p w:rsidR="00FA504E" w:rsidRDefault="00FA504E" w:rsidP="00114BF8">
      <w:pPr>
        <w:jc w:val="both"/>
        <w:rPr>
          <w:b/>
          <w:sz w:val="22"/>
          <w:u w:val="single"/>
        </w:rPr>
      </w:pPr>
    </w:p>
    <w:p w:rsidR="00FA504E" w:rsidRPr="00367D61" w:rsidRDefault="00FA504E" w:rsidP="00114BF8">
      <w:pPr>
        <w:jc w:val="both"/>
        <w:rPr>
          <w:b/>
          <w:sz w:val="22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DF2B01" w:rsidRDefault="00367D61" w:rsidP="00ED5361">
      <w:pPr>
        <w:jc w:val="both"/>
      </w:pPr>
      <w:r>
        <w:rPr>
          <w:sz w:val="22"/>
        </w:rPr>
        <w:t xml:space="preserve">Andreja Vranić               </w:t>
      </w:r>
      <w:r w:rsidR="00A54862">
        <w:rPr>
          <w:sz w:val="22"/>
        </w:rPr>
        <w:t xml:space="preserve">        </w:t>
      </w:r>
      <w:r w:rsidR="00114BF8">
        <w:rPr>
          <w:sz w:val="22"/>
        </w:rPr>
        <w:t xml:space="preserve">                                                            </w:t>
      </w:r>
      <w:r w:rsidR="00A54862"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 w:rsidR="00A54862">
        <w:rPr>
          <w:sz w:val="22"/>
        </w:rPr>
        <w:t xml:space="preserve">Željka </w:t>
      </w:r>
      <w:proofErr w:type="spellStart"/>
      <w:r w:rsidR="00A54862">
        <w:rPr>
          <w:sz w:val="22"/>
        </w:rPr>
        <w:t>Hrženjak</w:t>
      </w:r>
      <w:proofErr w:type="spellEnd"/>
    </w:p>
    <w:sectPr w:rsidR="00DF2B01" w:rsidSect="009D0E0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1977"/>
    <w:rsid w:val="000066A3"/>
    <w:rsid w:val="00041283"/>
    <w:rsid w:val="00043372"/>
    <w:rsid w:val="000557A8"/>
    <w:rsid w:val="00061FAF"/>
    <w:rsid w:val="00076BCB"/>
    <w:rsid w:val="00095571"/>
    <w:rsid w:val="000F7566"/>
    <w:rsid w:val="00114BF8"/>
    <w:rsid w:val="0011652B"/>
    <w:rsid w:val="0014637C"/>
    <w:rsid w:val="001543E4"/>
    <w:rsid w:val="00185950"/>
    <w:rsid w:val="001B4625"/>
    <w:rsid w:val="001B63A1"/>
    <w:rsid w:val="001E7245"/>
    <w:rsid w:val="00210FFD"/>
    <w:rsid w:val="002138C5"/>
    <w:rsid w:val="00223D42"/>
    <w:rsid w:val="00274DC3"/>
    <w:rsid w:val="002960EA"/>
    <w:rsid w:val="002D0768"/>
    <w:rsid w:val="002E3B6A"/>
    <w:rsid w:val="002F1EF0"/>
    <w:rsid w:val="00302D56"/>
    <w:rsid w:val="003310CC"/>
    <w:rsid w:val="00367D61"/>
    <w:rsid w:val="003C4EF8"/>
    <w:rsid w:val="003E0C5C"/>
    <w:rsid w:val="003E7DFB"/>
    <w:rsid w:val="003F593C"/>
    <w:rsid w:val="00422B45"/>
    <w:rsid w:val="00427DB8"/>
    <w:rsid w:val="00435CF6"/>
    <w:rsid w:val="00446F00"/>
    <w:rsid w:val="00483864"/>
    <w:rsid w:val="004A623F"/>
    <w:rsid w:val="004D3468"/>
    <w:rsid w:val="004E1B0B"/>
    <w:rsid w:val="004E43EA"/>
    <w:rsid w:val="004E4655"/>
    <w:rsid w:val="00564CAA"/>
    <w:rsid w:val="0057763B"/>
    <w:rsid w:val="005859EE"/>
    <w:rsid w:val="005E091F"/>
    <w:rsid w:val="005F1108"/>
    <w:rsid w:val="005F6D93"/>
    <w:rsid w:val="00604DFB"/>
    <w:rsid w:val="006105B2"/>
    <w:rsid w:val="00670F26"/>
    <w:rsid w:val="006844D6"/>
    <w:rsid w:val="0071259F"/>
    <w:rsid w:val="00712BD6"/>
    <w:rsid w:val="00745CDD"/>
    <w:rsid w:val="00755B80"/>
    <w:rsid w:val="00761E6D"/>
    <w:rsid w:val="007758C4"/>
    <w:rsid w:val="00776540"/>
    <w:rsid w:val="007814D8"/>
    <w:rsid w:val="007D7B37"/>
    <w:rsid w:val="007F053B"/>
    <w:rsid w:val="00800C2F"/>
    <w:rsid w:val="008078F2"/>
    <w:rsid w:val="00813392"/>
    <w:rsid w:val="00840888"/>
    <w:rsid w:val="00866917"/>
    <w:rsid w:val="00887D19"/>
    <w:rsid w:val="008A2ECD"/>
    <w:rsid w:val="009135DF"/>
    <w:rsid w:val="009272F7"/>
    <w:rsid w:val="00927A6B"/>
    <w:rsid w:val="009332F0"/>
    <w:rsid w:val="00933803"/>
    <w:rsid w:val="009374D0"/>
    <w:rsid w:val="009621E4"/>
    <w:rsid w:val="009663C4"/>
    <w:rsid w:val="0096725C"/>
    <w:rsid w:val="009815E2"/>
    <w:rsid w:val="009A3B0B"/>
    <w:rsid w:val="009B1435"/>
    <w:rsid w:val="009D0E03"/>
    <w:rsid w:val="00A0682C"/>
    <w:rsid w:val="00A10DD1"/>
    <w:rsid w:val="00A12A90"/>
    <w:rsid w:val="00A27500"/>
    <w:rsid w:val="00A31656"/>
    <w:rsid w:val="00A54862"/>
    <w:rsid w:val="00A7167A"/>
    <w:rsid w:val="00A8194E"/>
    <w:rsid w:val="00A81F1E"/>
    <w:rsid w:val="00A93147"/>
    <w:rsid w:val="00AA381B"/>
    <w:rsid w:val="00AD3474"/>
    <w:rsid w:val="00B02A5A"/>
    <w:rsid w:val="00B04C59"/>
    <w:rsid w:val="00B44414"/>
    <w:rsid w:val="00B508DF"/>
    <w:rsid w:val="00B50B8B"/>
    <w:rsid w:val="00B775C6"/>
    <w:rsid w:val="00B8003A"/>
    <w:rsid w:val="00BA2BE6"/>
    <w:rsid w:val="00BC756E"/>
    <w:rsid w:val="00BD2A83"/>
    <w:rsid w:val="00C82816"/>
    <w:rsid w:val="00CB251E"/>
    <w:rsid w:val="00CC290D"/>
    <w:rsid w:val="00CE2438"/>
    <w:rsid w:val="00CF362C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20D9F"/>
    <w:rsid w:val="00E466C1"/>
    <w:rsid w:val="00E61AA2"/>
    <w:rsid w:val="00E855E7"/>
    <w:rsid w:val="00EB3F6B"/>
    <w:rsid w:val="00ED150B"/>
    <w:rsid w:val="00ED3E21"/>
    <w:rsid w:val="00ED5361"/>
    <w:rsid w:val="00F048AF"/>
    <w:rsid w:val="00F65649"/>
    <w:rsid w:val="00F8022B"/>
    <w:rsid w:val="00FA4926"/>
    <w:rsid w:val="00FA504E"/>
    <w:rsid w:val="00FA5428"/>
    <w:rsid w:val="00FE19E4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077C6"/>
  <w15:docId w15:val="{B1608F60-39A9-4E70-B93C-75DC9F42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894</Words>
  <Characters>5101</Characters>
  <Application>Microsoft Office Word</Application>
  <DocSecurity>0</DocSecurity>
  <Lines>42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13</cp:revision>
  <cp:lastPrinted>2023-01-25T09:32:00Z</cp:lastPrinted>
  <dcterms:created xsi:type="dcterms:W3CDTF">2020-01-30T06:47:00Z</dcterms:created>
  <dcterms:modified xsi:type="dcterms:W3CDTF">2023-01-25T10:10:00Z</dcterms:modified>
</cp:coreProperties>
</file>